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F7BB" w14:textId="7DB6B843" w:rsidR="00690B1A" w:rsidRDefault="006738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C7D727" wp14:editId="2E85CB4F">
            <wp:simplePos x="3238500" y="571500"/>
            <wp:positionH relativeFrom="margin">
              <wp:align>center</wp:align>
            </wp:positionH>
            <wp:positionV relativeFrom="margin">
              <wp:align>top</wp:align>
            </wp:positionV>
            <wp:extent cx="1301750" cy="1054100"/>
            <wp:effectExtent l="0" t="0" r="0" b="0"/>
            <wp:wrapTopAndBottom/>
            <wp:docPr id="1" name="Picture 1" descr="NPF &amp; V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F &amp; VG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B67CC" w14:textId="65AD7B24" w:rsidR="00F41688" w:rsidRPr="0067380E" w:rsidRDefault="00E80216">
      <w:pPr>
        <w:jc w:val="center"/>
        <w:rPr>
          <w:rFonts w:ascii="Arial" w:hAnsi="Arial" w:cs="Arial"/>
          <w:b/>
          <w:sz w:val="24"/>
          <w:szCs w:val="24"/>
        </w:rPr>
      </w:pPr>
      <w:r w:rsidRPr="0067380E">
        <w:rPr>
          <w:rFonts w:ascii="Arial" w:hAnsi="Arial" w:cs="Arial"/>
          <w:b/>
          <w:sz w:val="24"/>
          <w:szCs w:val="24"/>
        </w:rPr>
        <w:t>NIAGARA PENINSULA FRUIT AND VEGETABLE GROWERS ASSOCIATION</w:t>
      </w:r>
    </w:p>
    <w:p w14:paraId="0B19FB4B" w14:textId="73DA9B22" w:rsidR="00E169EB" w:rsidRDefault="00D94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Project &amp; Goals Outline</w:t>
      </w:r>
    </w:p>
    <w:p w14:paraId="7ECA1B39" w14:textId="77777777" w:rsidR="00E169EB" w:rsidRPr="00E169EB" w:rsidRDefault="00E169EB">
      <w:pPr>
        <w:jc w:val="center"/>
        <w:rPr>
          <w:rFonts w:ascii="Arial" w:hAnsi="Arial" w:cs="Arial"/>
          <w:b/>
          <w:sz w:val="24"/>
          <w:szCs w:val="24"/>
        </w:rPr>
      </w:pPr>
    </w:p>
    <w:p w14:paraId="2A8355A4" w14:textId="7BD683F7" w:rsidR="00E169EB" w:rsidRPr="004E27C2" w:rsidRDefault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E169EB">
        <w:rPr>
          <w:rFonts w:ascii="Arial" w:hAnsi="Arial" w:cs="Arial"/>
          <w:sz w:val="24"/>
          <w:szCs w:val="24"/>
          <w:lang w:val="en-CA"/>
        </w:rPr>
        <w:t>The total proposal should not</w:t>
      </w:r>
      <w:r>
        <w:rPr>
          <w:rFonts w:ascii="Arial" w:hAnsi="Arial" w:cs="Arial"/>
          <w:sz w:val="24"/>
          <w:szCs w:val="24"/>
          <w:lang w:val="en-CA"/>
        </w:rPr>
        <w:t xml:space="preserve"> exceed </w:t>
      </w:r>
      <w:r w:rsidR="00D944A3">
        <w:rPr>
          <w:rFonts w:ascii="Arial" w:hAnsi="Arial" w:cs="Arial"/>
          <w:sz w:val="24"/>
          <w:szCs w:val="24"/>
          <w:lang w:val="en-CA"/>
        </w:rPr>
        <w:t>7</w:t>
      </w:r>
      <w:r>
        <w:rPr>
          <w:rFonts w:ascii="Arial" w:hAnsi="Arial" w:cs="Arial"/>
          <w:sz w:val="24"/>
          <w:szCs w:val="24"/>
          <w:lang w:val="en-CA"/>
        </w:rPr>
        <w:t xml:space="preserve"> pages</w:t>
      </w:r>
      <w:r w:rsidR="00D944A3">
        <w:rPr>
          <w:rFonts w:ascii="Arial" w:hAnsi="Arial" w:cs="Arial"/>
          <w:sz w:val="24"/>
          <w:szCs w:val="24"/>
          <w:lang w:val="en-CA"/>
        </w:rPr>
        <w:t xml:space="preserve"> including this Summary</w:t>
      </w:r>
      <w:r w:rsidR="007C3C44">
        <w:rPr>
          <w:rFonts w:ascii="Arial" w:hAnsi="Arial" w:cs="Arial"/>
          <w:sz w:val="24"/>
          <w:szCs w:val="24"/>
          <w:lang w:val="en-CA"/>
        </w:rPr>
        <w:t>.</w:t>
      </w:r>
      <w:r w:rsidR="0057568E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0B7938D7" w14:textId="77777777" w:rsidR="004E27C2" w:rsidRDefault="004E27C2" w:rsidP="004E27C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Those receiving funding </w:t>
      </w:r>
      <w:r w:rsidRPr="004E27C2">
        <w:rPr>
          <w:rFonts w:ascii="Arial" w:hAnsi="Arial" w:cs="Arial"/>
          <w:sz w:val="24"/>
          <w:szCs w:val="24"/>
          <w:lang w:val="en-CA"/>
        </w:rPr>
        <w:t>will be expected to attend an annual meeting to share project outcomes and preliminary results</w:t>
      </w:r>
      <w:r w:rsidR="00EC7982">
        <w:rPr>
          <w:rFonts w:ascii="Arial" w:hAnsi="Arial" w:cs="Arial"/>
          <w:sz w:val="24"/>
          <w:szCs w:val="24"/>
          <w:lang w:val="en-CA"/>
        </w:rPr>
        <w:t xml:space="preserve"> if asked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. </w:t>
      </w:r>
      <w:r w:rsidR="0095547E">
        <w:rPr>
          <w:rFonts w:ascii="Arial" w:hAnsi="Arial" w:cs="Arial"/>
          <w:sz w:val="24"/>
          <w:szCs w:val="24"/>
          <w:lang w:val="en-CA"/>
        </w:rPr>
        <w:t>A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 final </w:t>
      </w:r>
      <w:r>
        <w:rPr>
          <w:rFonts w:ascii="Arial" w:hAnsi="Arial" w:cs="Arial"/>
          <w:sz w:val="24"/>
          <w:szCs w:val="24"/>
          <w:lang w:val="en-CA"/>
        </w:rPr>
        <w:t>project r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eport </w:t>
      </w:r>
      <w:r w:rsidR="0095547E">
        <w:rPr>
          <w:rFonts w:ascii="Arial" w:hAnsi="Arial" w:cs="Arial"/>
          <w:sz w:val="24"/>
          <w:szCs w:val="24"/>
          <w:lang w:val="en-CA"/>
        </w:rPr>
        <w:t>will be requested for distribution</w:t>
      </w:r>
      <w:r>
        <w:rPr>
          <w:rFonts w:ascii="Arial" w:hAnsi="Arial" w:cs="Arial"/>
          <w:sz w:val="24"/>
          <w:szCs w:val="24"/>
          <w:lang w:val="en-CA"/>
        </w:rPr>
        <w:t xml:space="preserve"> to </w:t>
      </w:r>
      <w:r w:rsidR="00620011">
        <w:rPr>
          <w:rFonts w:ascii="Arial" w:hAnsi="Arial" w:cs="Arial"/>
          <w:sz w:val="24"/>
          <w:szCs w:val="24"/>
          <w:lang w:val="en-CA"/>
        </w:rPr>
        <w:t>the NPF</w:t>
      </w:r>
      <w:r w:rsidR="00302FB8">
        <w:rPr>
          <w:rFonts w:ascii="Arial" w:hAnsi="Arial" w:cs="Arial"/>
          <w:sz w:val="24"/>
          <w:szCs w:val="24"/>
          <w:lang w:val="en-CA"/>
        </w:rPr>
        <w:t>&amp;</w:t>
      </w:r>
      <w:r w:rsidR="00620011">
        <w:rPr>
          <w:rFonts w:ascii="Arial" w:hAnsi="Arial" w:cs="Arial"/>
          <w:sz w:val="24"/>
          <w:szCs w:val="24"/>
          <w:lang w:val="en-CA"/>
        </w:rPr>
        <w:t>VGA</w:t>
      </w:r>
      <w:r>
        <w:rPr>
          <w:rFonts w:ascii="Arial" w:hAnsi="Arial" w:cs="Arial"/>
          <w:sz w:val="24"/>
          <w:szCs w:val="24"/>
          <w:lang w:val="en-CA"/>
        </w:rPr>
        <w:t xml:space="preserve"> membership and grower community</w:t>
      </w:r>
      <w:r w:rsidR="00EC7982">
        <w:rPr>
          <w:rFonts w:ascii="Arial" w:hAnsi="Arial" w:cs="Arial"/>
          <w:sz w:val="24"/>
          <w:szCs w:val="24"/>
          <w:lang w:val="en-CA"/>
        </w:rPr>
        <w:t>.</w:t>
      </w:r>
    </w:p>
    <w:p w14:paraId="448655CA" w14:textId="77777777" w:rsidR="004E27C2" w:rsidRDefault="004E27C2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7095FD5F" w14:textId="77777777" w:rsidR="00870A5A" w:rsidRPr="004E27C2" w:rsidRDefault="00E169EB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4E27C2">
        <w:rPr>
          <w:rFonts w:ascii="Arial" w:hAnsi="Arial" w:cs="Arial"/>
          <w:sz w:val="24"/>
          <w:szCs w:val="24"/>
          <w:lang w:val="en-CA"/>
        </w:rPr>
        <w:t>Please email</w:t>
      </w:r>
      <w:r w:rsidR="007C3C44">
        <w:rPr>
          <w:rFonts w:ascii="Arial" w:hAnsi="Arial" w:cs="Arial"/>
          <w:sz w:val="24"/>
          <w:szCs w:val="24"/>
          <w:lang w:val="en-CA"/>
        </w:rPr>
        <w:t xml:space="preserve"> (preferred) or 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mail completed forms to: </w:t>
      </w:r>
    </w:p>
    <w:p w14:paraId="4526214B" w14:textId="77777777" w:rsidR="00870A5A" w:rsidRPr="0067380E" w:rsidRDefault="00870A5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67380E">
        <w:rPr>
          <w:rFonts w:ascii="Arial" w:hAnsi="Arial" w:cs="Arial"/>
          <w:sz w:val="24"/>
          <w:szCs w:val="24"/>
          <w:lang w:val="en-CA"/>
        </w:rPr>
        <w:t>NPF&amp;VGA</w:t>
      </w:r>
    </w:p>
    <w:p w14:paraId="62D816C8" w14:textId="77777777" w:rsidR="00371288" w:rsidRPr="00371288" w:rsidRDefault="00371288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c/o </w:t>
      </w:r>
      <w:r w:rsidR="0095547E">
        <w:rPr>
          <w:rFonts w:ascii="Arial" w:hAnsi="Arial" w:cs="Arial"/>
          <w:sz w:val="24"/>
          <w:szCs w:val="24"/>
          <w:lang w:val="en-CA"/>
        </w:rPr>
        <w:t>Kelle Neufeld</w:t>
      </w:r>
    </w:p>
    <w:p w14:paraId="16EEDD03" w14:textId="77777777" w:rsidR="00371288" w:rsidRPr="00371288" w:rsidRDefault="0095547E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PO Box 100</w:t>
      </w:r>
    </w:p>
    <w:p w14:paraId="64A17436" w14:textId="77777777" w:rsidR="00371288" w:rsidRPr="00371288" w:rsidRDefault="0095547E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Vineland Station, ON</w:t>
      </w:r>
    </w:p>
    <w:p w14:paraId="20F41755" w14:textId="77777777" w:rsidR="00A3341C" w:rsidRDefault="0095547E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L0R 2E0</w:t>
      </w:r>
    </w:p>
    <w:p w14:paraId="4F2FD7F1" w14:textId="77777777" w:rsidR="00E169EB" w:rsidRDefault="00371288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         </w:t>
      </w:r>
      <w:r w:rsidR="00E169EB" w:rsidRPr="00371288">
        <w:rPr>
          <w:rFonts w:ascii="Arial" w:hAnsi="Arial" w:cs="Arial"/>
          <w:sz w:val="24"/>
          <w:szCs w:val="24"/>
          <w:lang w:val="en-CA"/>
        </w:rPr>
        <w:t xml:space="preserve">E-mail: </w:t>
      </w:r>
      <w:hyperlink r:id="rId8" w:history="1">
        <w:r w:rsidR="00EC7982" w:rsidRPr="005F56A1">
          <w:rPr>
            <w:rStyle w:val="Hyperlink"/>
            <w:rFonts w:ascii="Arial" w:hAnsi="Arial" w:cs="Arial"/>
            <w:sz w:val="24"/>
            <w:szCs w:val="24"/>
            <w:lang w:val="en-CA"/>
          </w:rPr>
          <w:t>npfvga+research@gmail.com</w:t>
        </w:r>
      </w:hyperlink>
    </w:p>
    <w:p w14:paraId="797C1E00" w14:textId="5261F79F" w:rsidR="00E62AAF" w:rsidRDefault="00E62AAF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13656156" w14:textId="3353DA2A" w:rsidR="003319EA" w:rsidRDefault="003319E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32E54065" w14:textId="77777777" w:rsidR="003319EA" w:rsidRDefault="003319E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796"/>
      </w:tblGrid>
      <w:tr w:rsidR="00D944A3" w:rsidRPr="000D6822" w14:paraId="160C2CFA" w14:textId="77777777" w:rsidTr="00690B1A">
        <w:trPr>
          <w:trHeight w:val="260"/>
        </w:trPr>
        <w:tc>
          <w:tcPr>
            <w:tcW w:w="2802" w:type="dxa"/>
          </w:tcPr>
          <w:p w14:paraId="3095BBF7" w14:textId="77777777" w:rsidR="00D944A3" w:rsidRPr="00E169EB" w:rsidRDefault="00D944A3" w:rsidP="00125C8B">
            <w:pPr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7796" w:type="dxa"/>
          </w:tcPr>
          <w:p w14:paraId="7B58BB08" w14:textId="77777777" w:rsidR="00D944A3" w:rsidRPr="000D6822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4A3" w:rsidRPr="00E169EB" w14:paraId="0A5D33B4" w14:textId="77777777" w:rsidTr="00690B1A">
        <w:trPr>
          <w:trHeight w:val="512"/>
        </w:trPr>
        <w:tc>
          <w:tcPr>
            <w:tcW w:w="2802" w:type="dxa"/>
          </w:tcPr>
          <w:p w14:paraId="6C262B17" w14:textId="28BBDB0D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Researcher’s Name, Affiliation</w:t>
            </w:r>
          </w:p>
        </w:tc>
        <w:tc>
          <w:tcPr>
            <w:tcW w:w="7796" w:type="dxa"/>
          </w:tcPr>
          <w:p w14:paraId="0F4FFB02" w14:textId="77777777" w:rsidR="00D944A3" w:rsidRPr="00E169EB" w:rsidRDefault="00D944A3" w:rsidP="00125C8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1A" w:rsidRPr="00E169EB" w14:paraId="11E8BE55" w14:textId="77777777" w:rsidTr="00125C8B">
        <w:tc>
          <w:tcPr>
            <w:tcW w:w="2802" w:type="dxa"/>
          </w:tcPr>
          <w:p w14:paraId="4B1386AD" w14:textId="2E0E601F" w:rsidR="00690B1A" w:rsidRPr="00E169EB" w:rsidRDefault="00690B1A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Description</w:t>
            </w:r>
          </w:p>
        </w:tc>
        <w:tc>
          <w:tcPr>
            <w:tcW w:w="7796" w:type="dxa"/>
          </w:tcPr>
          <w:p w14:paraId="4722822C" w14:textId="77777777" w:rsidR="00690B1A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749E93C7" w14:textId="77777777" w:rsidTr="00125C8B">
        <w:tc>
          <w:tcPr>
            <w:tcW w:w="2802" w:type="dxa"/>
          </w:tcPr>
          <w:p w14:paraId="349527CE" w14:textId="40603CB2" w:rsidR="00D944A3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Overall Research Objectives</w:t>
            </w:r>
          </w:p>
        </w:tc>
        <w:tc>
          <w:tcPr>
            <w:tcW w:w="7796" w:type="dxa"/>
          </w:tcPr>
          <w:p w14:paraId="5924D224" w14:textId="77777777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40770165" w14:textId="77777777" w:rsidTr="00125C8B">
        <w:tc>
          <w:tcPr>
            <w:tcW w:w="2802" w:type="dxa"/>
          </w:tcPr>
          <w:p w14:paraId="691920F3" w14:textId="3B2C8A3F" w:rsidR="00D944A3" w:rsidRPr="00E169EB" w:rsidRDefault="007132EC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Relevance to Industry Priorities </w:t>
            </w:r>
          </w:p>
        </w:tc>
        <w:tc>
          <w:tcPr>
            <w:tcW w:w="7796" w:type="dxa"/>
          </w:tcPr>
          <w:p w14:paraId="0411F880" w14:textId="77777777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1A" w:rsidRPr="00E169EB" w14:paraId="3B9BFE14" w14:textId="77777777" w:rsidTr="00125C8B">
        <w:tc>
          <w:tcPr>
            <w:tcW w:w="2802" w:type="dxa"/>
          </w:tcPr>
          <w:p w14:paraId="20CBA614" w14:textId="27111BBF" w:rsidR="00690B1A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Start Date</w:t>
            </w:r>
          </w:p>
        </w:tc>
        <w:tc>
          <w:tcPr>
            <w:tcW w:w="7796" w:type="dxa"/>
          </w:tcPr>
          <w:p w14:paraId="3FAF1A98" w14:textId="77777777" w:rsidR="00690B1A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135C718F" w14:textId="77777777" w:rsidTr="00125C8B">
        <w:tc>
          <w:tcPr>
            <w:tcW w:w="2802" w:type="dxa"/>
          </w:tcPr>
          <w:p w14:paraId="307D50B1" w14:textId="05F28C66" w:rsidR="00D944A3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End Date</w:t>
            </w:r>
          </w:p>
        </w:tc>
        <w:tc>
          <w:tcPr>
            <w:tcW w:w="7796" w:type="dxa"/>
          </w:tcPr>
          <w:p w14:paraId="528D5756" w14:textId="77777777" w:rsidR="00D944A3" w:rsidRPr="00E169EB" w:rsidRDefault="00D944A3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9A" w:rsidRPr="00E169EB" w14:paraId="371B2CC0" w14:textId="77777777" w:rsidTr="00125C8B">
        <w:tc>
          <w:tcPr>
            <w:tcW w:w="2802" w:type="dxa"/>
          </w:tcPr>
          <w:p w14:paraId="7ABEA949" w14:textId="1E705032" w:rsidR="00CD629A" w:rsidRDefault="00CD629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Project Budget</w:t>
            </w:r>
          </w:p>
        </w:tc>
        <w:tc>
          <w:tcPr>
            <w:tcW w:w="7796" w:type="dxa"/>
          </w:tcPr>
          <w:p w14:paraId="7F7142C3" w14:textId="77777777" w:rsidR="00CD629A" w:rsidRPr="00E169EB" w:rsidRDefault="00CD629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5274E0F3" w14:textId="77777777" w:rsidTr="00125C8B">
        <w:tc>
          <w:tcPr>
            <w:tcW w:w="2802" w:type="dxa"/>
          </w:tcPr>
          <w:p w14:paraId="5C7D4354" w14:textId="5806EFAA" w:rsidR="00D944A3" w:rsidRPr="00E169EB" w:rsidRDefault="00690B1A" w:rsidP="00125C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Funds Requested from NPF&amp;VGA</w:t>
            </w:r>
          </w:p>
        </w:tc>
        <w:tc>
          <w:tcPr>
            <w:tcW w:w="7796" w:type="dxa"/>
          </w:tcPr>
          <w:p w14:paraId="4C8CD930" w14:textId="77777777" w:rsidR="00D944A3" w:rsidRPr="00E169EB" w:rsidRDefault="00D944A3" w:rsidP="00125C8B">
            <w:pPr>
              <w:pStyle w:val="Header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A3" w:rsidRPr="00E169EB" w14:paraId="08038C10" w14:textId="77777777" w:rsidTr="00125C8B">
        <w:tc>
          <w:tcPr>
            <w:tcW w:w="2802" w:type="dxa"/>
          </w:tcPr>
          <w:p w14:paraId="759FC8A2" w14:textId="13823A41" w:rsidR="00D944A3" w:rsidRPr="00E169EB" w:rsidRDefault="003319EA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Sources of Matching Funding (if applicable)</w:t>
            </w:r>
          </w:p>
        </w:tc>
        <w:tc>
          <w:tcPr>
            <w:tcW w:w="7796" w:type="dxa"/>
          </w:tcPr>
          <w:p w14:paraId="0DE0E6D1" w14:textId="77777777" w:rsidR="00D944A3" w:rsidRPr="00E169EB" w:rsidRDefault="00D944A3" w:rsidP="00125C8B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54B387" w14:textId="77777777" w:rsidR="0067380E" w:rsidRDefault="0067380E">
      <w:pPr>
        <w:rPr>
          <w:rFonts w:ascii="Arial" w:hAnsi="Arial" w:cs="Arial"/>
          <w:sz w:val="24"/>
          <w:szCs w:val="24"/>
        </w:rPr>
      </w:pPr>
    </w:p>
    <w:p w14:paraId="6C1FC9BF" w14:textId="234B56FB" w:rsidR="00690B1A" w:rsidRDefault="00690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27DE2F" w14:textId="17839BDA" w:rsidR="0067380E" w:rsidRDefault="0067380E" w:rsidP="00D94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EFEA774" wp14:editId="3B4A35CC">
            <wp:simplePos x="457200" y="628650"/>
            <wp:positionH relativeFrom="margin">
              <wp:align>center</wp:align>
            </wp:positionH>
            <wp:positionV relativeFrom="margin">
              <wp:align>top</wp:align>
            </wp:positionV>
            <wp:extent cx="1301750" cy="1054100"/>
            <wp:effectExtent l="0" t="0" r="0" b="0"/>
            <wp:wrapTopAndBottom/>
            <wp:docPr id="3" name="Picture 3" descr="NPF &amp; V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F &amp; VG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9C595" w14:textId="5DD568F1" w:rsidR="00D944A3" w:rsidRPr="0067380E" w:rsidRDefault="00D944A3" w:rsidP="00AE0EE2">
      <w:pPr>
        <w:jc w:val="center"/>
        <w:rPr>
          <w:rFonts w:ascii="Arial" w:hAnsi="Arial" w:cs="Arial"/>
          <w:b/>
          <w:sz w:val="24"/>
          <w:szCs w:val="24"/>
        </w:rPr>
      </w:pPr>
      <w:r w:rsidRPr="0067380E">
        <w:rPr>
          <w:rFonts w:ascii="Arial" w:hAnsi="Arial" w:cs="Arial"/>
          <w:b/>
          <w:sz w:val="24"/>
          <w:szCs w:val="24"/>
        </w:rPr>
        <w:t>NIAGARA PENINSULA FRUIT AND VEGETABLE GROWERS ASSOCIATION</w:t>
      </w:r>
    </w:p>
    <w:p w14:paraId="2B5D8E31" w14:textId="73192F9A" w:rsidR="00D944A3" w:rsidRDefault="00D944A3" w:rsidP="00AE0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Application Form</w:t>
      </w:r>
    </w:p>
    <w:p w14:paraId="3F24B5F5" w14:textId="77777777" w:rsidR="00D944A3" w:rsidRPr="00E169EB" w:rsidRDefault="00D944A3" w:rsidP="00AE0EE2">
      <w:pPr>
        <w:jc w:val="center"/>
        <w:rPr>
          <w:rFonts w:ascii="Arial" w:hAnsi="Arial" w:cs="Arial"/>
          <w:b/>
          <w:sz w:val="24"/>
          <w:szCs w:val="24"/>
        </w:rPr>
      </w:pPr>
    </w:p>
    <w:p w14:paraId="7E654EC4" w14:textId="28440F06" w:rsidR="00D944A3" w:rsidRPr="004E27C2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E169EB">
        <w:rPr>
          <w:rFonts w:ascii="Arial" w:hAnsi="Arial" w:cs="Arial"/>
          <w:sz w:val="24"/>
          <w:szCs w:val="24"/>
          <w:lang w:val="en-CA"/>
        </w:rPr>
        <w:t>The total proposal should not</w:t>
      </w:r>
      <w:r>
        <w:rPr>
          <w:rFonts w:ascii="Arial" w:hAnsi="Arial" w:cs="Arial"/>
          <w:sz w:val="24"/>
          <w:szCs w:val="24"/>
          <w:lang w:val="en-CA"/>
        </w:rPr>
        <w:t xml:space="preserve"> exceed 7 pages including the Summary.</w:t>
      </w:r>
    </w:p>
    <w:p w14:paraId="0F8BC272" w14:textId="77777777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Those receiving funding </w:t>
      </w:r>
      <w:r w:rsidRPr="004E27C2">
        <w:rPr>
          <w:rFonts w:ascii="Arial" w:hAnsi="Arial" w:cs="Arial"/>
          <w:sz w:val="24"/>
          <w:szCs w:val="24"/>
          <w:lang w:val="en-CA"/>
        </w:rPr>
        <w:t>will be expected to attend an annual meeting to share project outcomes and preliminary results</w:t>
      </w:r>
      <w:r>
        <w:rPr>
          <w:rFonts w:ascii="Arial" w:hAnsi="Arial" w:cs="Arial"/>
          <w:sz w:val="24"/>
          <w:szCs w:val="24"/>
          <w:lang w:val="en-CA"/>
        </w:rPr>
        <w:t xml:space="preserve"> if asked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. </w:t>
      </w:r>
      <w:r>
        <w:rPr>
          <w:rFonts w:ascii="Arial" w:hAnsi="Arial" w:cs="Arial"/>
          <w:sz w:val="24"/>
          <w:szCs w:val="24"/>
          <w:lang w:val="en-CA"/>
        </w:rPr>
        <w:t>A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 final </w:t>
      </w:r>
      <w:r>
        <w:rPr>
          <w:rFonts w:ascii="Arial" w:hAnsi="Arial" w:cs="Arial"/>
          <w:sz w:val="24"/>
          <w:szCs w:val="24"/>
          <w:lang w:val="en-CA"/>
        </w:rPr>
        <w:t>project r</w:t>
      </w:r>
      <w:r w:rsidRPr="004E27C2">
        <w:rPr>
          <w:rFonts w:ascii="Arial" w:hAnsi="Arial" w:cs="Arial"/>
          <w:sz w:val="24"/>
          <w:szCs w:val="24"/>
          <w:lang w:val="en-CA"/>
        </w:rPr>
        <w:t xml:space="preserve">eport </w:t>
      </w:r>
      <w:r>
        <w:rPr>
          <w:rFonts w:ascii="Arial" w:hAnsi="Arial" w:cs="Arial"/>
          <w:sz w:val="24"/>
          <w:szCs w:val="24"/>
          <w:lang w:val="en-CA"/>
        </w:rPr>
        <w:t>will be requested for distribution to the NPF&amp;VGA membership and grower community.</w:t>
      </w:r>
    </w:p>
    <w:p w14:paraId="7FAF5206" w14:textId="77777777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03EA9C61" w14:textId="56011832" w:rsidR="00D944A3" w:rsidRPr="004E27C2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4E27C2">
        <w:rPr>
          <w:rFonts w:ascii="Arial" w:hAnsi="Arial" w:cs="Arial"/>
          <w:sz w:val="24"/>
          <w:szCs w:val="24"/>
          <w:lang w:val="en-CA"/>
        </w:rPr>
        <w:t>Please email</w:t>
      </w:r>
      <w:r>
        <w:rPr>
          <w:rFonts w:ascii="Arial" w:hAnsi="Arial" w:cs="Arial"/>
          <w:sz w:val="24"/>
          <w:szCs w:val="24"/>
          <w:lang w:val="en-CA"/>
        </w:rPr>
        <w:t xml:space="preserve"> (preferred) or </w:t>
      </w:r>
      <w:r w:rsidRPr="004E27C2">
        <w:rPr>
          <w:rFonts w:ascii="Arial" w:hAnsi="Arial" w:cs="Arial"/>
          <w:sz w:val="24"/>
          <w:szCs w:val="24"/>
          <w:lang w:val="en-CA"/>
        </w:rPr>
        <w:t>mail completed forms to:</w:t>
      </w:r>
    </w:p>
    <w:p w14:paraId="5A7DF3CD" w14:textId="77777777" w:rsidR="00D944A3" w:rsidRPr="0067380E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67380E">
        <w:rPr>
          <w:rFonts w:ascii="Arial" w:hAnsi="Arial" w:cs="Arial"/>
          <w:sz w:val="24"/>
          <w:szCs w:val="24"/>
          <w:lang w:val="en-CA"/>
        </w:rPr>
        <w:t>NPF&amp;VGA</w:t>
      </w:r>
    </w:p>
    <w:p w14:paraId="2CFEF303" w14:textId="77777777" w:rsidR="00D944A3" w:rsidRPr="00371288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c/o </w:t>
      </w:r>
      <w:r>
        <w:rPr>
          <w:rFonts w:ascii="Arial" w:hAnsi="Arial" w:cs="Arial"/>
          <w:sz w:val="24"/>
          <w:szCs w:val="24"/>
          <w:lang w:val="en-CA"/>
        </w:rPr>
        <w:t>Kelle Neufeld</w:t>
      </w:r>
    </w:p>
    <w:p w14:paraId="4BBD9760" w14:textId="77777777" w:rsidR="00D944A3" w:rsidRPr="00371288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PO Box 100</w:t>
      </w:r>
    </w:p>
    <w:p w14:paraId="43651D2F" w14:textId="77777777" w:rsidR="00D944A3" w:rsidRPr="00371288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Vineland Station, ON</w:t>
      </w:r>
    </w:p>
    <w:p w14:paraId="191D6FB7" w14:textId="77777777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L0R 2E0</w:t>
      </w:r>
    </w:p>
    <w:p w14:paraId="19537894" w14:textId="030A06CA" w:rsidR="00D944A3" w:rsidRDefault="00D944A3" w:rsidP="00AE0EE2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371288">
        <w:rPr>
          <w:rFonts w:ascii="Arial" w:hAnsi="Arial" w:cs="Arial"/>
          <w:sz w:val="24"/>
          <w:szCs w:val="24"/>
          <w:lang w:val="en-CA"/>
        </w:rPr>
        <w:t xml:space="preserve">E-mail: </w:t>
      </w:r>
      <w:hyperlink r:id="rId9" w:history="1">
        <w:r w:rsidRPr="005F56A1">
          <w:rPr>
            <w:rStyle w:val="Hyperlink"/>
            <w:rFonts w:ascii="Arial" w:hAnsi="Arial" w:cs="Arial"/>
            <w:sz w:val="24"/>
            <w:szCs w:val="24"/>
            <w:lang w:val="en-CA"/>
          </w:rPr>
          <w:t>npfvga+research@gmail.com</w:t>
        </w:r>
      </w:hyperlink>
    </w:p>
    <w:p w14:paraId="00996CE4" w14:textId="51C557CE" w:rsidR="00D944A3" w:rsidRPr="00371288" w:rsidRDefault="00D944A3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310EE84" w14:textId="174B9CBF" w:rsidR="00870A5A" w:rsidRDefault="00870A5A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AC915CA" w14:textId="77777777" w:rsidR="00D944A3" w:rsidRPr="00371288" w:rsidRDefault="00D944A3" w:rsidP="00E169EB">
      <w:pPr>
        <w:jc w:val="center"/>
        <w:rPr>
          <w:rFonts w:ascii="Arial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626"/>
      </w:tblGrid>
      <w:tr w:rsidR="00F41688" w:rsidRPr="00E169EB" w14:paraId="2FE93E5C" w14:textId="77777777" w:rsidTr="00CD629A">
        <w:trPr>
          <w:trHeight w:val="242"/>
        </w:trPr>
        <w:tc>
          <w:tcPr>
            <w:tcW w:w="2972" w:type="dxa"/>
          </w:tcPr>
          <w:p w14:paraId="7B9B26D9" w14:textId="77777777" w:rsidR="00F41688" w:rsidRPr="00E169EB" w:rsidRDefault="00F4168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36539755"/>
            <w:r w:rsidRPr="00E169EB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7626" w:type="dxa"/>
          </w:tcPr>
          <w:p w14:paraId="0A2E5E6D" w14:textId="77777777" w:rsidR="00F41688" w:rsidRPr="000D6822" w:rsidRDefault="00F416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29A" w:rsidRPr="00E169EB" w14:paraId="4C6A51AF" w14:textId="77777777" w:rsidTr="00CD629A">
        <w:trPr>
          <w:trHeight w:val="242"/>
        </w:trPr>
        <w:tc>
          <w:tcPr>
            <w:tcW w:w="2972" w:type="dxa"/>
          </w:tcPr>
          <w:p w14:paraId="1085EDEC" w14:textId="57AE11D8" w:rsidR="00CD629A" w:rsidRPr="00E169EB" w:rsidRDefault="00CD629A">
            <w:pPr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Researcher’s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E169EB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  <w:tc>
          <w:tcPr>
            <w:tcW w:w="7626" w:type="dxa"/>
          </w:tcPr>
          <w:p w14:paraId="7D05390B" w14:textId="77777777" w:rsidR="00CD629A" w:rsidRPr="000D6822" w:rsidRDefault="00CD62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29A" w:rsidRPr="00E169EB" w14:paraId="5DBDDB50" w14:textId="77777777" w:rsidTr="00CD629A">
        <w:trPr>
          <w:trHeight w:val="242"/>
        </w:trPr>
        <w:tc>
          <w:tcPr>
            <w:tcW w:w="2972" w:type="dxa"/>
          </w:tcPr>
          <w:p w14:paraId="4A73E83E" w14:textId="361D4D24" w:rsidR="00CD629A" w:rsidRPr="00E169EB" w:rsidRDefault="00CD6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</w:t>
            </w:r>
          </w:p>
        </w:tc>
        <w:tc>
          <w:tcPr>
            <w:tcW w:w="7626" w:type="dxa"/>
          </w:tcPr>
          <w:p w14:paraId="5BA18024" w14:textId="77777777" w:rsidR="00CD629A" w:rsidRPr="000D6822" w:rsidRDefault="00CD62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688" w:rsidRPr="00E169EB" w14:paraId="7D40309B" w14:textId="77777777" w:rsidTr="00CD629A">
        <w:tc>
          <w:tcPr>
            <w:tcW w:w="2972" w:type="dxa"/>
          </w:tcPr>
          <w:p w14:paraId="0BB0017D" w14:textId="77777777" w:rsidR="00F41688" w:rsidRPr="00E169EB" w:rsidRDefault="00F416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7626" w:type="dxa"/>
          </w:tcPr>
          <w:p w14:paraId="7A35CE81" w14:textId="77777777" w:rsidR="00F41688" w:rsidRPr="00E169EB" w:rsidRDefault="00F416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321798" w:rsidRPr="00E169EB" w14:paraId="176ED3B3" w14:textId="77777777" w:rsidTr="00CD629A">
        <w:tc>
          <w:tcPr>
            <w:tcW w:w="2972" w:type="dxa"/>
          </w:tcPr>
          <w:p w14:paraId="2295B35B" w14:textId="214D489C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626" w:type="dxa"/>
          </w:tcPr>
          <w:p w14:paraId="640E6613" w14:textId="77777777" w:rsidR="00321798" w:rsidRPr="00E169EB" w:rsidRDefault="00321798" w:rsidP="005837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58F0B29C" w14:textId="77777777" w:rsidTr="00CD629A">
        <w:tc>
          <w:tcPr>
            <w:tcW w:w="2972" w:type="dxa"/>
          </w:tcPr>
          <w:p w14:paraId="11BC49FB" w14:textId="3EC4866D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7626" w:type="dxa"/>
          </w:tcPr>
          <w:p w14:paraId="7F6ECE63" w14:textId="77777777" w:rsidR="00321798" w:rsidRPr="00E169EB" w:rsidRDefault="00321798" w:rsidP="005837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EBC8BC6" w14:textId="77777777" w:rsidTr="00CD629A">
        <w:tc>
          <w:tcPr>
            <w:tcW w:w="2972" w:type="dxa"/>
            <w:shd w:val="clear" w:color="auto" w:fill="D9D9D9" w:themeFill="background1" w:themeFillShade="D9"/>
          </w:tcPr>
          <w:p w14:paraId="2500F43F" w14:textId="1465C90F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D9D9D9" w:themeFill="background1" w:themeFillShade="D9"/>
          </w:tcPr>
          <w:p w14:paraId="30A6EC1B" w14:textId="77777777" w:rsidR="00321798" w:rsidRPr="00E169EB" w:rsidRDefault="00321798" w:rsidP="005837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170B43D9" w14:textId="77777777" w:rsidTr="00CD629A">
        <w:tc>
          <w:tcPr>
            <w:tcW w:w="2972" w:type="dxa"/>
          </w:tcPr>
          <w:p w14:paraId="67299CE4" w14:textId="1364D7A3" w:rsidR="00321798" w:rsidRPr="00E169EB" w:rsidRDefault="00321798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Start Date</w:t>
            </w:r>
          </w:p>
        </w:tc>
        <w:tc>
          <w:tcPr>
            <w:tcW w:w="7626" w:type="dxa"/>
          </w:tcPr>
          <w:p w14:paraId="4274D48F" w14:textId="77777777" w:rsidR="00321798" w:rsidRPr="00E169EB" w:rsidRDefault="00321798" w:rsidP="0090668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79A9D212" w14:textId="77777777" w:rsidTr="00CD629A">
        <w:tc>
          <w:tcPr>
            <w:tcW w:w="2972" w:type="dxa"/>
          </w:tcPr>
          <w:p w14:paraId="0F37B5F6" w14:textId="13C11F25" w:rsidR="00321798" w:rsidRPr="00E169EB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End Date</w:t>
            </w:r>
          </w:p>
        </w:tc>
        <w:tc>
          <w:tcPr>
            <w:tcW w:w="7626" w:type="dxa"/>
          </w:tcPr>
          <w:p w14:paraId="674C6ACB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588AC114" w14:textId="77777777" w:rsidTr="00CD629A">
        <w:tc>
          <w:tcPr>
            <w:tcW w:w="2972" w:type="dxa"/>
          </w:tcPr>
          <w:p w14:paraId="5BE9D7EB" w14:textId="2CC864C5" w:rsidR="00321798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Project Description</w:t>
            </w:r>
          </w:p>
        </w:tc>
        <w:tc>
          <w:tcPr>
            <w:tcW w:w="7626" w:type="dxa"/>
          </w:tcPr>
          <w:p w14:paraId="350D4131" w14:textId="76E67584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702734FF" w14:textId="77777777" w:rsidTr="00CD629A">
        <w:tc>
          <w:tcPr>
            <w:tcW w:w="2972" w:type="dxa"/>
          </w:tcPr>
          <w:p w14:paraId="41880543" w14:textId="78C9DD1B" w:rsidR="00321798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Overall Research Objectives</w:t>
            </w:r>
          </w:p>
        </w:tc>
        <w:tc>
          <w:tcPr>
            <w:tcW w:w="7626" w:type="dxa"/>
          </w:tcPr>
          <w:p w14:paraId="1A3EA406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617A714F" w14:textId="77777777" w:rsidTr="00CD629A">
        <w:tc>
          <w:tcPr>
            <w:tcW w:w="2972" w:type="dxa"/>
          </w:tcPr>
          <w:p w14:paraId="7B374C0B" w14:textId="3A941B7E" w:rsidR="00321798" w:rsidRPr="00E169EB" w:rsidRDefault="00321798" w:rsidP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lang w:val="en-CA"/>
              </w:rPr>
              <w:t>Scientific approach/methodology (including experimental design)</w:t>
            </w:r>
          </w:p>
        </w:tc>
        <w:tc>
          <w:tcPr>
            <w:tcW w:w="7626" w:type="dxa"/>
          </w:tcPr>
          <w:p w14:paraId="136D419A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5990C1F8" w14:textId="77777777" w:rsidTr="00CD629A">
        <w:tc>
          <w:tcPr>
            <w:tcW w:w="2972" w:type="dxa"/>
          </w:tcPr>
          <w:p w14:paraId="3FD6ED11" w14:textId="5C709D22" w:rsidR="00321798" w:rsidRPr="00E169EB" w:rsidRDefault="00321798" w:rsidP="00321798">
            <w:pPr>
              <w:pStyle w:val="Level1"/>
              <w:ind w:left="0" w:firstLine="0"/>
              <w:rPr>
                <w:rFonts w:ascii="Arial" w:hAnsi="Arial" w:cs="Arial"/>
                <w:sz w:val="24"/>
                <w:lang w:val="en-CA"/>
              </w:rPr>
            </w:pPr>
            <w:r w:rsidRPr="00E169EB">
              <w:rPr>
                <w:rFonts w:ascii="Arial" w:hAnsi="Arial" w:cs="Arial"/>
                <w:sz w:val="24"/>
              </w:rPr>
              <w:t xml:space="preserve">Rationale &amp; Relevance (Benefits) to </w:t>
            </w:r>
            <w:r w:rsidR="00CD629A">
              <w:rPr>
                <w:rFonts w:ascii="Arial" w:hAnsi="Arial" w:cs="Arial"/>
                <w:sz w:val="24"/>
              </w:rPr>
              <w:t>the</w:t>
            </w:r>
            <w:r w:rsidRPr="00E169EB">
              <w:rPr>
                <w:rFonts w:ascii="Arial" w:hAnsi="Arial" w:cs="Arial"/>
                <w:sz w:val="24"/>
              </w:rPr>
              <w:t xml:space="preserve"> Ontario</w:t>
            </w:r>
            <w:r w:rsidR="00CD629A">
              <w:rPr>
                <w:rFonts w:ascii="Arial" w:hAnsi="Arial" w:cs="Arial"/>
                <w:sz w:val="24"/>
              </w:rPr>
              <w:t xml:space="preserve"> </w:t>
            </w:r>
            <w:r w:rsidRPr="00E169EB">
              <w:rPr>
                <w:rFonts w:ascii="Arial" w:hAnsi="Arial" w:cs="Arial"/>
                <w:sz w:val="24"/>
              </w:rPr>
              <w:t>fruit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D629A">
              <w:rPr>
                <w:rFonts w:ascii="Arial" w:hAnsi="Arial" w:cs="Arial"/>
                <w:sz w:val="24"/>
              </w:rPr>
              <w:t>&amp;</w:t>
            </w:r>
            <w:r>
              <w:rPr>
                <w:rFonts w:ascii="Arial" w:hAnsi="Arial" w:cs="Arial"/>
                <w:sz w:val="24"/>
              </w:rPr>
              <w:t xml:space="preserve"> vegetable</w:t>
            </w:r>
            <w:r w:rsidRPr="00E169EB">
              <w:rPr>
                <w:rFonts w:ascii="Arial" w:hAnsi="Arial" w:cs="Arial"/>
                <w:sz w:val="24"/>
              </w:rPr>
              <w:t xml:space="preserve"> industry</w:t>
            </w:r>
          </w:p>
        </w:tc>
        <w:tc>
          <w:tcPr>
            <w:tcW w:w="7626" w:type="dxa"/>
          </w:tcPr>
          <w:p w14:paraId="3351860F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BB24780" w14:textId="77777777" w:rsidTr="00CD629A">
        <w:tc>
          <w:tcPr>
            <w:tcW w:w="2972" w:type="dxa"/>
          </w:tcPr>
          <w:p w14:paraId="19355811" w14:textId="0237324E" w:rsidR="00321798" w:rsidRPr="00E169EB" w:rsidRDefault="00321798" w:rsidP="00690B1A">
            <w:pPr>
              <w:pStyle w:val="Level1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CA"/>
              </w:rPr>
              <w:t>W</w:t>
            </w:r>
            <w:r w:rsidRPr="00E169EB">
              <w:rPr>
                <w:rFonts w:ascii="Arial" w:hAnsi="Arial" w:cs="Arial"/>
                <w:sz w:val="24"/>
                <w:lang w:val="en-CA"/>
              </w:rPr>
              <w:t>here the research will be conducted</w:t>
            </w:r>
            <w:r>
              <w:rPr>
                <w:rFonts w:ascii="Arial" w:hAnsi="Arial" w:cs="Arial"/>
                <w:sz w:val="24"/>
                <w:lang w:val="en-CA"/>
              </w:rPr>
              <w:t xml:space="preserve"> (facilities available, etc.)</w:t>
            </w:r>
          </w:p>
        </w:tc>
        <w:tc>
          <w:tcPr>
            <w:tcW w:w="7626" w:type="dxa"/>
          </w:tcPr>
          <w:p w14:paraId="2E80510E" w14:textId="77777777" w:rsidR="00321798" w:rsidRPr="00E169EB" w:rsidRDefault="00321798" w:rsidP="0090668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41675113" w14:textId="77777777" w:rsidTr="00CD629A">
        <w:tc>
          <w:tcPr>
            <w:tcW w:w="2972" w:type="dxa"/>
          </w:tcPr>
          <w:p w14:paraId="1A79663F" w14:textId="05D1A2D7" w:rsidR="00321798" w:rsidRDefault="00321798" w:rsidP="00321798">
            <w:pPr>
              <w:pStyle w:val="Level1"/>
              <w:ind w:left="0" w:firstLine="0"/>
              <w:rPr>
                <w:rFonts w:ascii="Arial" w:hAnsi="Arial" w:cs="Arial"/>
                <w:sz w:val="24"/>
                <w:lang w:val="en-CA"/>
              </w:rPr>
            </w:pPr>
            <w:r w:rsidRPr="00E169EB">
              <w:rPr>
                <w:rFonts w:ascii="Arial" w:hAnsi="Arial" w:cs="Arial"/>
                <w:sz w:val="24"/>
              </w:rPr>
              <w:t>Communication Plan</w:t>
            </w:r>
          </w:p>
        </w:tc>
        <w:tc>
          <w:tcPr>
            <w:tcW w:w="7626" w:type="dxa"/>
          </w:tcPr>
          <w:p w14:paraId="3E5441A6" w14:textId="77777777" w:rsidR="00321798" w:rsidRPr="00E169EB" w:rsidRDefault="00321798" w:rsidP="00321798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64C32120" w14:textId="77777777" w:rsidTr="00CD629A">
        <w:tc>
          <w:tcPr>
            <w:tcW w:w="2972" w:type="dxa"/>
          </w:tcPr>
          <w:p w14:paraId="516DC2EE" w14:textId="38A9F59B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lastRenderedPageBreak/>
              <w:t>Total Project Budget</w:t>
            </w:r>
            <w:r>
              <w:rPr>
                <w:rFonts w:ascii="Arial" w:hAnsi="Arial" w:cs="Arial"/>
                <w:sz w:val="24"/>
                <w:szCs w:val="24"/>
              </w:rPr>
              <w:t xml:space="preserve"> (attach </w:t>
            </w:r>
            <w:r>
              <w:rPr>
                <w:rFonts w:ascii="Arial" w:hAnsi="Arial" w:cs="Arial"/>
                <w:sz w:val="24"/>
              </w:rPr>
              <w:t xml:space="preserve">as separate </w:t>
            </w:r>
            <w:proofErr w:type="spellStart"/>
            <w:r>
              <w:rPr>
                <w:rFonts w:ascii="Arial" w:hAnsi="Arial" w:cs="Arial"/>
                <w:sz w:val="24"/>
              </w:rPr>
              <w:t>pg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7ADBFE99" w14:textId="77777777" w:rsidR="00321798" w:rsidRPr="00E169EB" w:rsidRDefault="00321798" w:rsidP="0090668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107017D2" w14:textId="77777777" w:rsidTr="00CD629A">
        <w:tc>
          <w:tcPr>
            <w:tcW w:w="2972" w:type="dxa"/>
          </w:tcPr>
          <w:p w14:paraId="2CDAB80B" w14:textId="13922ED3" w:rsidR="00321798" w:rsidRPr="00E169EB" w:rsidRDefault="00321798" w:rsidP="007944B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Funds Requested from NPF&amp;VGA</w:t>
            </w:r>
          </w:p>
        </w:tc>
        <w:tc>
          <w:tcPr>
            <w:tcW w:w="7626" w:type="dxa"/>
          </w:tcPr>
          <w:p w14:paraId="5DD35BA8" w14:textId="77777777" w:rsidR="00321798" w:rsidRPr="00E169EB" w:rsidRDefault="00321798" w:rsidP="000F7E1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A01063B" w14:textId="77777777" w:rsidTr="00CD629A">
        <w:tc>
          <w:tcPr>
            <w:tcW w:w="2972" w:type="dxa"/>
          </w:tcPr>
          <w:p w14:paraId="374E9A52" w14:textId="2D7204DD" w:rsidR="00321798" w:rsidRPr="00E169EB" w:rsidRDefault="00321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 w:rsidRPr="00E169EB">
              <w:rPr>
                <w:rFonts w:ascii="Arial" w:hAnsi="Arial" w:cs="Arial"/>
                <w:sz w:val="24"/>
                <w:szCs w:val="24"/>
              </w:rPr>
              <w:t>Sources of Matching Funding</w:t>
            </w:r>
          </w:p>
        </w:tc>
        <w:tc>
          <w:tcPr>
            <w:tcW w:w="7626" w:type="dxa"/>
          </w:tcPr>
          <w:p w14:paraId="5D831D1F" w14:textId="77777777" w:rsidR="00321798" w:rsidRPr="00E169EB" w:rsidRDefault="00321798" w:rsidP="000F7E1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98" w:rsidRPr="00E169EB" w14:paraId="0FF959B4" w14:textId="77777777" w:rsidTr="00CD629A">
        <w:tc>
          <w:tcPr>
            <w:tcW w:w="2972" w:type="dxa"/>
          </w:tcPr>
          <w:p w14:paraId="3C24C406" w14:textId="23AF2914" w:rsidR="00321798" w:rsidRPr="00E169EB" w:rsidRDefault="00321798" w:rsidP="00690B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include a </w:t>
            </w:r>
            <w:r w:rsidRPr="007C3C44">
              <w:rPr>
                <w:rFonts w:ascii="Arial" w:hAnsi="Arial" w:cs="Arial"/>
                <w:sz w:val="24"/>
                <w:szCs w:val="24"/>
                <w:u w:val="single"/>
              </w:rPr>
              <w:t>brief</w:t>
            </w:r>
            <w:r>
              <w:rPr>
                <w:rFonts w:ascii="Arial" w:hAnsi="Arial" w:cs="Arial"/>
                <w:sz w:val="24"/>
                <w:szCs w:val="24"/>
              </w:rPr>
              <w:t xml:space="preserve"> CV (last 3 years)</w:t>
            </w:r>
          </w:p>
        </w:tc>
        <w:tc>
          <w:tcPr>
            <w:tcW w:w="7626" w:type="dxa"/>
          </w:tcPr>
          <w:p w14:paraId="6980DF09" w14:textId="77777777" w:rsidR="00321798" w:rsidRPr="00E169EB" w:rsidRDefault="00321798" w:rsidP="000F7E1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BE972D" w14:textId="77777777" w:rsidR="00302FB8" w:rsidRDefault="00302FB8" w:rsidP="00E169EB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16"/>
          <w:szCs w:val="16"/>
        </w:rPr>
      </w:pPr>
    </w:p>
    <w:p w14:paraId="1D37FEF0" w14:textId="77777777" w:rsidR="00B21C64" w:rsidRPr="00B21C64" w:rsidRDefault="00B21C64" w:rsidP="00B21C64"/>
    <w:p w14:paraId="083BEF78" w14:textId="77777777" w:rsidR="00B21C64" w:rsidRDefault="00B21C64" w:rsidP="00B21C64"/>
    <w:p w14:paraId="7E5E7D7F" w14:textId="77777777" w:rsidR="00F41688" w:rsidRPr="00B21C64" w:rsidRDefault="00B21C64" w:rsidP="00B21C64">
      <w:r>
        <w:t>ATTACH ADDITIONAL PAGES IF NECESSARY.</w:t>
      </w:r>
    </w:p>
    <w:sectPr w:rsidR="00F41688" w:rsidRPr="00B21C64" w:rsidSect="00870A5A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79F6" w14:textId="77777777" w:rsidR="00AC575A" w:rsidRDefault="00AC575A">
      <w:r>
        <w:separator/>
      </w:r>
    </w:p>
  </w:endnote>
  <w:endnote w:type="continuationSeparator" w:id="0">
    <w:p w14:paraId="10B8A4C1" w14:textId="77777777" w:rsidR="00AC575A" w:rsidRDefault="00A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9A6" w14:textId="77777777" w:rsidR="002C678A" w:rsidRDefault="00857A83" w:rsidP="00F41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7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9879D" w14:textId="77777777" w:rsidR="002C678A" w:rsidRDefault="002C678A" w:rsidP="002C67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498E9" w14:textId="47AF1EE7" w:rsidR="00CD629A" w:rsidRDefault="00CD629A" w:rsidP="00CD629A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16"/>
        <w:szCs w:val="16"/>
      </w:rPr>
    </w:pPr>
    <w:r w:rsidRPr="00E169EB">
      <w:rPr>
        <w:rFonts w:ascii="Arial" w:hAnsi="Arial" w:cs="Arial"/>
        <w:sz w:val="16"/>
        <w:szCs w:val="16"/>
      </w:rPr>
      <w:t xml:space="preserve">Revised </w:t>
    </w:r>
    <w:r>
      <w:rPr>
        <w:rFonts w:ascii="Arial" w:hAnsi="Arial" w:cs="Arial"/>
        <w:sz w:val="16"/>
        <w:szCs w:val="16"/>
      </w:rPr>
      <w:t>10/2</w:t>
    </w:r>
    <w:r w:rsidR="00E07E8C">
      <w:rPr>
        <w:rFonts w:ascii="Arial" w:hAnsi="Arial" w:cs="Arial"/>
        <w:sz w:val="16"/>
        <w:szCs w:val="16"/>
      </w:rPr>
      <w:t>4</w:t>
    </w:r>
  </w:p>
  <w:p w14:paraId="021AF36C" w14:textId="77777777" w:rsidR="00CD629A" w:rsidRPr="00B21C64" w:rsidRDefault="00CD629A" w:rsidP="00CD629A"/>
  <w:p w14:paraId="1CF6DFBB" w14:textId="4A75A5A3" w:rsidR="00F41688" w:rsidRPr="00744AA5" w:rsidRDefault="00F41688" w:rsidP="00A57907">
    <w:pPr>
      <w:pStyle w:val="Footer"/>
      <w:tabs>
        <w:tab w:val="left" w:pos="7920"/>
      </w:tabs>
      <w:ind w:right="360"/>
      <w:rPr>
        <w:rStyle w:val="PageNumber"/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A8BE" w14:textId="77777777" w:rsidR="00AC575A" w:rsidRDefault="00AC575A">
      <w:r>
        <w:separator/>
      </w:r>
    </w:p>
  </w:footnote>
  <w:footnote w:type="continuationSeparator" w:id="0">
    <w:p w14:paraId="79FE3548" w14:textId="77777777" w:rsidR="00AC575A" w:rsidRDefault="00AC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143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E7D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86D0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CD5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AE36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80BC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A07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2D7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3A99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464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45A2"/>
    <w:multiLevelType w:val="hybridMultilevel"/>
    <w:tmpl w:val="24AEA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68D"/>
    <w:multiLevelType w:val="hybridMultilevel"/>
    <w:tmpl w:val="32D8083A"/>
    <w:lvl w:ilvl="0" w:tplc="1009000F">
      <w:start w:val="1"/>
      <w:numFmt w:val="decimal"/>
      <w:lvlText w:val="%1."/>
      <w:lvlJc w:val="left"/>
      <w:pPr>
        <w:ind w:left="677" w:hanging="360"/>
      </w:pPr>
    </w:lvl>
    <w:lvl w:ilvl="1" w:tplc="10090019" w:tentative="1">
      <w:start w:val="1"/>
      <w:numFmt w:val="lowerLetter"/>
      <w:lvlText w:val="%2."/>
      <w:lvlJc w:val="left"/>
      <w:pPr>
        <w:ind w:left="1397" w:hanging="360"/>
      </w:pPr>
    </w:lvl>
    <w:lvl w:ilvl="2" w:tplc="1009001B" w:tentative="1">
      <w:start w:val="1"/>
      <w:numFmt w:val="lowerRoman"/>
      <w:lvlText w:val="%3."/>
      <w:lvlJc w:val="right"/>
      <w:pPr>
        <w:ind w:left="2117" w:hanging="180"/>
      </w:pPr>
    </w:lvl>
    <w:lvl w:ilvl="3" w:tplc="1009000F" w:tentative="1">
      <w:start w:val="1"/>
      <w:numFmt w:val="decimal"/>
      <w:lvlText w:val="%4."/>
      <w:lvlJc w:val="left"/>
      <w:pPr>
        <w:ind w:left="2837" w:hanging="360"/>
      </w:pPr>
    </w:lvl>
    <w:lvl w:ilvl="4" w:tplc="10090019" w:tentative="1">
      <w:start w:val="1"/>
      <w:numFmt w:val="lowerLetter"/>
      <w:lvlText w:val="%5."/>
      <w:lvlJc w:val="left"/>
      <w:pPr>
        <w:ind w:left="3557" w:hanging="360"/>
      </w:pPr>
    </w:lvl>
    <w:lvl w:ilvl="5" w:tplc="1009001B" w:tentative="1">
      <w:start w:val="1"/>
      <w:numFmt w:val="lowerRoman"/>
      <w:lvlText w:val="%6."/>
      <w:lvlJc w:val="right"/>
      <w:pPr>
        <w:ind w:left="4277" w:hanging="180"/>
      </w:pPr>
    </w:lvl>
    <w:lvl w:ilvl="6" w:tplc="1009000F" w:tentative="1">
      <w:start w:val="1"/>
      <w:numFmt w:val="decimal"/>
      <w:lvlText w:val="%7."/>
      <w:lvlJc w:val="left"/>
      <w:pPr>
        <w:ind w:left="4997" w:hanging="360"/>
      </w:pPr>
    </w:lvl>
    <w:lvl w:ilvl="7" w:tplc="10090019" w:tentative="1">
      <w:start w:val="1"/>
      <w:numFmt w:val="lowerLetter"/>
      <w:lvlText w:val="%8."/>
      <w:lvlJc w:val="left"/>
      <w:pPr>
        <w:ind w:left="5717" w:hanging="360"/>
      </w:pPr>
    </w:lvl>
    <w:lvl w:ilvl="8" w:tplc="1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DFC25E4"/>
    <w:multiLevelType w:val="hybridMultilevel"/>
    <w:tmpl w:val="C49C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55946"/>
    <w:multiLevelType w:val="multilevel"/>
    <w:tmpl w:val="E3105DC6"/>
    <w:lvl w:ilvl="0">
      <w:start w:val="1"/>
      <w:numFmt w:val="none"/>
      <w:lvlText w:val="•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4" w15:restartNumberingAfterBreak="0">
    <w:nsid w:val="6BCF385D"/>
    <w:multiLevelType w:val="hybridMultilevel"/>
    <w:tmpl w:val="32D808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5350">
    <w:abstractNumId w:val="9"/>
  </w:num>
  <w:num w:numId="2" w16cid:durableId="1749882124">
    <w:abstractNumId w:val="7"/>
  </w:num>
  <w:num w:numId="3" w16cid:durableId="1163273926">
    <w:abstractNumId w:val="6"/>
  </w:num>
  <w:num w:numId="4" w16cid:durableId="1438452121">
    <w:abstractNumId w:val="5"/>
  </w:num>
  <w:num w:numId="5" w16cid:durableId="1597522526">
    <w:abstractNumId w:val="4"/>
  </w:num>
  <w:num w:numId="6" w16cid:durableId="1107387829">
    <w:abstractNumId w:val="8"/>
  </w:num>
  <w:num w:numId="7" w16cid:durableId="1816952776">
    <w:abstractNumId w:val="3"/>
  </w:num>
  <w:num w:numId="8" w16cid:durableId="533620932">
    <w:abstractNumId w:val="2"/>
  </w:num>
  <w:num w:numId="9" w16cid:durableId="1141656080">
    <w:abstractNumId w:val="1"/>
  </w:num>
  <w:num w:numId="10" w16cid:durableId="294725778">
    <w:abstractNumId w:val="0"/>
  </w:num>
  <w:num w:numId="11" w16cid:durableId="1043478058">
    <w:abstractNumId w:val="10"/>
  </w:num>
  <w:num w:numId="12" w16cid:durableId="546454497">
    <w:abstractNumId w:val="12"/>
  </w:num>
  <w:num w:numId="13" w16cid:durableId="329405191">
    <w:abstractNumId w:val="13"/>
  </w:num>
  <w:num w:numId="14" w16cid:durableId="674185830">
    <w:abstractNumId w:val="11"/>
  </w:num>
  <w:num w:numId="15" w16cid:durableId="91077589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BA"/>
    <w:rsid w:val="00036176"/>
    <w:rsid w:val="00046920"/>
    <w:rsid w:val="000704B9"/>
    <w:rsid w:val="00072047"/>
    <w:rsid w:val="0007312E"/>
    <w:rsid w:val="000814C6"/>
    <w:rsid w:val="000C4C97"/>
    <w:rsid w:val="000C63AC"/>
    <w:rsid w:val="000C732C"/>
    <w:rsid w:val="000D6822"/>
    <w:rsid w:val="000E523D"/>
    <w:rsid w:val="000F7E17"/>
    <w:rsid w:val="001078AC"/>
    <w:rsid w:val="00191EF7"/>
    <w:rsid w:val="001A470C"/>
    <w:rsid w:val="001B1E78"/>
    <w:rsid w:val="001D0E75"/>
    <w:rsid w:val="001E5A0D"/>
    <w:rsid w:val="001F0C68"/>
    <w:rsid w:val="00232FA7"/>
    <w:rsid w:val="00275472"/>
    <w:rsid w:val="002C678A"/>
    <w:rsid w:val="00302FB8"/>
    <w:rsid w:val="003035E3"/>
    <w:rsid w:val="00321798"/>
    <w:rsid w:val="003319EA"/>
    <w:rsid w:val="00360BF9"/>
    <w:rsid w:val="00365E0B"/>
    <w:rsid w:val="00371288"/>
    <w:rsid w:val="00384902"/>
    <w:rsid w:val="00396BD6"/>
    <w:rsid w:val="00396D7F"/>
    <w:rsid w:val="003974B6"/>
    <w:rsid w:val="003A64E7"/>
    <w:rsid w:val="003D1035"/>
    <w:rsid w:val="003D6B59"/>
    <w:rsid w:val="003E141B"/>
    <w:rsid w:val="0041087D"/>
    <w:rsid w:val="00417B91"/>
    <w:rsid w:val="004201D9"/>
    <w:rsid w:val="004B112A"/>
    <w:rsid w:val="004B7029"/>
    <w:rsid w:val="004E27C2"/>
    <w:rsid w:val="005078FF"/>
    <w:rsid w:val="005116DD"/>
    <w:rsid w:val="0057568E"/>
    <w:rsid w:val="0058372D"/>
    <w:rsid w:val="005A3507"/>
    <w:rsid w:val="005B56C9"/>
    <w:rsid w:val="005C414A"/>
    <w:rsid w:val="005E2CEC"/>
    <w:rsid w:val="006048BB"/>
    <w:rsid w:val="00605796"/>
    <w:rsid w:val="00620011"/>
    <w:rsid w:val="0067380E"/>
    <w:rsid w:val="00682077"/>
    <w:rsid w:val="00690B1A"/>
    <w:rsid w:val="00692093"/>
    <w:rsid w:val="006B63AF"/>
    <w:rsid w:val="006D7F5F"/>
    <w:rsid w:val="006F64AC"/>
    <w:rsid w:val="00706770"/>
    <w:rsid w:val="007077E2"/>
    <w:rsid w:val="007132EC"/>
    <w:rsid w:val="007349BA"/>
    <w:rsid w:val="00744AA5"/>
    <w:rsid w:val="007524F9"/>
    <w:rsid w:val="007726F9"/>
    <w:rsid w:val="007802E0"/>
    <w:rsid w:val="007944B3"/>
    <w:rsid w:val="007B0C38"/>
    <w:rsid w:val="007C2EDC"/>
    <w:rsid w:val="007C3C44"/>
    <w:rsid w:val="008055F9"/>
    <w:rsid w:val="00821BDF"/>
    <w:rsid w:val="00833F5E"/>
    <w:rsid w:val="00843907"/>
    <w:rsid w:val="00857A83"/>
    <w:rsid w:val="00860E37"/>
    <w:rsid w:val="008629ED"/>
    <w:rsid w:val="00870A5A"/>
    <w:rsid w:val="0087519A"/>
    <w:rsid w:val="00887C0B"/>
    <w:rsid w:val="008C1E1F"/>
    <w:rsid w:val="008C2EBB"/>
    <w:rsid w:val="008D2238"/>
    <w:rsid w:val="00903E04"/>
    <w:rsid w:val="00906683"/>
    <w:rsid w:val="0095547E"/>
    <w:rsid w:val="00955B75"/>
    <w:rsid w:val="009D573F"/>
    <w:rsid w:val="00A022EE"/>
    <w:rsid w:val="00A3341C"/>
    <w:rsid w:val="00A461CE"/>
    <w:rsid w:val="00A57907"/>
    <w:rsid w:val="00A61958"/>
    <w:rsid w:val="00A900F4"/>
    <w:rsid w:val="00AC575A"/>
    <w:rsid w:val="00AE0EE2"/>
    <w:rsid w:val="00AE2570"/>
    <w:rsid w:val="00AE31BA"/>
    <w:rsid w:val="00B127C3"/>
    <w:rsid w:val="00B16DBE"/>
    <w:rsid w:val="00B21C64"/>
    <w:rsid w:val="00B37584"/>
    <w:rsid w:val="00B52C0E"/>
    <w:rsid w:val="00B84733"/>
    <w:rsid w:val="00BB08B9"/>
    <w:rsid w:val="00BB5934"/>
    <w:rsid w:val="00BE57B5"/>
    <w:rsid w:val="00C139F8"/>
    <w:rsid w:val="00C459B8"/>
    <w:rsid w:val="00C62194"/>
    <w:rsid w:val="00CC32E4"/>
    <w:rsid w:val="00CD629A"/>
    <w:rsid w:val="00CF775D"/>
    <w:rsid w:val="00D0743A"/>
    <w:rsid w:val="00D345CF"/>
    <w:rsid w:val="00D558E3"/>
    <w:rsid w:val="00D734AD"/>
    <w:rsid w:val="00D944A3"/>
    <w:rsid w:val="00DA0C1D"/>
    <w:rsid w:val="00DA4B24"/>
    <w:rsid w:val="00DB029D"/>
    <w:rsid w:val="00DE340B"/>
    <w:rsid w:val="00E01ADB"/>
    <w:rsid w:val="00E07E8C"/>
    <w:rsid w:val="00E169EB"/>
    <w:rsid w:val="00E21547"/>
    <w:rsid w:val="00E62AAF"/>
    <w:rsid w:val="00E80216"/>
    <w:rsid w:val="00EA09AD"/>
    <w:rsid w:val="00EA0BF6"/>
    <w:rsid w:val="00EA65B9"/>
    <w:rsid w:val="00EA6620"/>
    <w:rsid w:val="00EC7982"/>
    <w:rsid w:val="00EE5F4A"/>
    <w:rsid w:val="00F41688"/>
    <w:rsid w:val="00FB3D62"/>
    <w:rsid w:val="00FE2A76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D63F4"/>
  <w15:docId w15:val="{E25F22F5-5050-45A9-9650-141F9AE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A83"/>
    <w:rPr>
      <w:lang w:val="en-US" w:eastAsia="en-US"/>
    </w:rPr>
  </w:style>
  <w:style w:type="paragraph" w:styleId="Heading1">
    <w:name w:val="heading 1"/>
    <w:basedOn w:val="Normal"/>
    <w:next w:val="Normal"/>
    <w:qFormat/>
    <w:rsid w:val="00857A8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57A83"/>
    <w:pPr>
      <w:keepNext/>
      <w:jc w:val="center"/>
      <w:outlineLvl w:val="1"/>
    </w:pPr>
    <w:rPr>
      <w:rFonts w:ascii="AvantGarde" w:hAnsi="AvantGarde"/>
      <w:b/>
      <w:sz w:val="72"/>
    </w:rPr>
  </w:style>
  <w:style w:type="paragraph" w:styleId="Heading3">
    <w:name w:val="heading 3"/>
    <w:basedOn w:val="Normal"/>
    <w:next w:val="Normal"/>
    <w:qFormat/>
    <w:rsid w:val="00857A83"/>
    <w:pPr>
      <w:keepNext/>
      <w:jc w:val="center"/>
      <w:outlineLvl w:val="2"/>
    </w:pPr>
    <w:rPr>
      <w:rFonts w:ascii="Bookman Old Style" w:hAnsi="Bookman Old Style"/>
      <w:b/>
      <w:sz w:val="44"/>
    </w:rPr>
  </w:style>
  <w:style w:type="paragraph" w:styleId="Heading4">
    <w:name w:val="heading 4"/>
    <w:basedOn w:val="Normal"/>
    <w:next w:val="Normal"/>
    <w:qFormat/>
    <w:rsid w:val="00857A83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57A83"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857A8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857A83"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857A83"/>
    <w:pPr>
      <w:keepNext/>
      <w:jc w:val="center"/>
      <w:outlineLvl w:val="7"/>
    </w:pPr>
    <w:rPr>
      <w:rFonts w:ascii="Arial" w:hAnsi="Arial"/>
      <w:b/>
      <w:color w:val="808080"/>
      <w:sz w:val="44"/>
    </w:rPr>
  </w:style>
  <w:style w:type="paragraph" w:styleId="Heading9">
    <w:name w:val="heading 9"/>
    <w:basedOn w:val="Normal"/>
    <w:next w:val="Normal"/>
    <w:qFormat/>
    <w:rsid w:val="00857A83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7A83"/>
    <w:rPr>
      <w:sz w:val="24"/>
    </w:rPr>
  </w:style>
  <w:style w:type="character" w:styleId="Hyperlink">
    <w:name w:val="Hyperlink"/>
    <w:basedOn w:val="DefaultParagraphFont"/>
    <w:rsid w:val="00857A83"/>
    <w:rPr>
      <w:color w:val="0000FF"/>
      <w:u w:val="single"/>
    </w:rPr>
  </w:style>
  <w:style w:type="paragraph" w:styleId="BodyText2">
    <w:name w:val="Body Text 2"/>
    <w:basedOn w:val="Normal"/>
    <w:rsid w:val="00857A83"/>
    <w:rPr>
      <w:rFonts w:ascii="Arial" w:hAnsi="Arial"/>
      <w:sz w:val="22"/>
    </w:rPr>
  </w:style>
  <w:style w:type="paragraph" w:styleId="EndnoteText">
    <w:name w:val="endnote text"/>
    <w:basedOn w:val="Normal"/>
    <w:semiHidden/>
    <w:rsid w:val="00857A83"/>
    <w:pPr>
      <w:widowControl w:val="0"/>
      <w:tabs>
        <w:tab w:val="left" w:pos="-720"/>
      </w:tabs>
      <w:suppressAutoHyphens/>
    </w:pPr>
    <w:rPr>
      <w:rFonts w:ascii="Univers" w:hAnsi="Univers"/>
      <w:sz w:val="24"/>
    </w:rPr>
  </w:style>
  <w:style w:type="paragraph" w:styleId="Footer">
    <w:name w:val="footer"/>
    <w:basedOn w:val="Normal"/>
    <w:link w:val="FooterChar"/>
    <w:uiPriority w:val="99"/>
    <w:rsid w:val="00857A8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57A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A83"/>
  </w:style>
  <w:style w:type="character" w:styleId="FollowedHyperlink">
    <w:name w:val="FollowedHyperlink"/>
    <w:basedOn w:val="DefaultParagraphFont"/>
    <w:rsid w:val="00857A83"/>
    <w:rPr>
      <w:color w:val="800080"/>
      <w:u w:val="single"/>
    </w:rPr>
  </w:style>
  <w:style w:type="paragraph" w:styleId="BodyText3">
    <w:name w:val="Body Text 3"/>
    <w:basedOn w:val="Normal"/>
    <w:rsid w:val="00857A83"/>
    <w:pPr>
      <w:numPr>
        <w:ilvl w:val="12"/>
      </w:numPr>
      <w:tabs>
        <w:tab w:val="left" w:pos="-720"/>
        <w:tab w:val="left" w:pos="0"/>
        <w:tab w:val="left" w:pos="720"/>
        <w:tab w:val="left" w:pos="1440"/>
      </w:tabs>
      <w:suppressAutoHyphens/>
    </w:pPr>
    <w:rPr>
      <w:i/>
      <w:sz w:val="24"/>
      <w:lang w:val="en-GB"/>
    </w:rPr>
  </w:style>
  <w:style w:type="paragraph" w:styleId="ListBullet">
    <w:name w:val="List Bullet"/>
    <w:basedOn w:val="Normal"/>
    <w:autoRedefine/>
    <w:rsid w:val="00857A83"/>
    <w:pPr>
      <w:numPr>
        <w:numId w:val="1"/>
      </w:numPr>
    </w:pPr>
  </w:style>
  <w:style w:type="paragraph" w:styleId="ListBullet2">
    <w:name w:val="List Bullet 2"/>
    <w:basedOn w:val="Normal"/>
    <w:autoRedefine/>
    <w:rsid w:val="00857A83"/>
    <w:pPr>
      <w:numPr>
        <w:numId w:val="2"/>
      </w:numPr>
    </w:pPr>
  </w:style>
  <w:style w:type="paragraph" w:styleId="ListBullet3">
    <w:name w:val="List Bullet 3"/>
    <w:basedOn w:val="Normal"/>
    <w:autoRedefine/>
    <w:rsid w:val="00857A83"/>
    <w:pPr>
      <w:numPr>
        <w:numId w:val="3"/>
      </w:numPr>
    </w:pPr>
  </w:style>
  <w:style w:type="paragraph" w:styleId="ListBullet4">
    <w:name w:val="List Bullet 4"/>
    <w:basedOn w:val="Normal"/>
    <w:autoRedefine/>
    <w:rsid w:val="00857A83"/>
    <w:pPr>
      <w:numPr>
        <w:numId w:val="4"/>
      </w:numPr>
    </w:pPr>
  </w:style>
  <w:style w:type="paragraph" w:styleId="ListBullet5">
    <w:name w:val="List Bullet 5"/>
    <w:basedOn w:val="Normal"/>
    <w:autoRedefine/>
    <w:rsid w:val="00857A83"/>
    <w:pPr>
      <w:numPr>
        <w:numId w:val="5"/>
      </w:numPr>
    </w:pPr>
  </w:style>
  <w:style w:type="paragraph" w:styleId="ListNumber">
    <w:name w:val="List Number"/>
    <w:basedOn w:val="Normal"/>
    <w:rsid w:val="00857A83"/>
    <w:pPr>
      <w:numPr>
        <w:numId w:val="6"/>
      </w:numPr>
    </w:pPr>
  </w:style>
  <w:style w:type="paragraph" w:styleId="ListNumber2">
    <w:name w:val="List Number 2"/>
    <w:basedOn w:val="Normal"/>
    <w:rsid w:val="00857A83"/>
    <w:pPr>
      <w:numPr>
        <w:numId w:val="7"/>
      </w:numPr>
    </w:pPr>
  </w:style>
  <w:style w:type="paragraph" w:styleId="ListNumber3">
    <w:name w:val="List Number 3"/>
    <w:basedOn w:val="Normal"/>
    <w:rsid w:val="00857A83"/>
    <w:pPr>
      <w:numPr>
        <w:numId w:val="8"/>
      </w:numPr>
    </w:pPr>
  </w:style>
  <w:style w:type="paragraph" w:styleId="ListNumber4">
    <w:name w:val="List Number 4"/>
    <w:basedOn w:val="Normal"/>
    <w:rsid w:val="00857A83"/>
    <w:pPr>
      <w:numPr>
        <w:numId w:val="9"/>
      </w:numPr>
    </w:pPr>
  </w:style>
  <w:style w:type="paragraph" w:styleId="ListNumber5">
    <w:name w:val="List Number 5"/>
    <w:basedOn w:val="Normal"/>
    <w:rsid w:val="00857A83"/>
    <w:pPr>
      <w:numPr>
        <w:numId w:val="10"/>
      </w:numPr>
    </w:pPr>
  </w:style>
  <w:style w:type="paragraph" w:customStyle="1" w:styleId="Ministersletter">
    <w:name w:val="Minister's letter"/>
    <w:basedOn w:val="Normal"/>
    <w:rsid w:val="00857A83"/>
    <w:rPr>
      <w:rFonts w:ascii="CG Times" w:hAnsi="CG Times"/>
      <w:sz w:val="24"/>
    </w:rPr>
  </w:style>
  <w:style w:type="paragraph" w:styleId="BodyTextIndent">
    <w:name w:val="Body Text Indent"/>
    <w:basedOn w:val="Normal"/>
    <w:rsid w:val="00857A83"/>
    <w:pPr>
      <w:ind w:left="720"/>
    </w:pPr>
    <w:rPr>
      <w:i/>
      <w:sz w:val="24"/>
    </w:rPr>
  </w:style>
  <w:style w:type="paragraph" w:styleId="TOC1">
    <w:name w:val="toc 1"/>
    <w:basedOn w:val="Normal"/>
    <w:next w:val="Normal"/>
    <w:autoRedefine/>
    <w:semiHidden/>
    <w:rsid w:val="00857A83"/>
    <w:rPr>
      <w:rFonts w:ascii="Arial" w:hAnsi="Arial"/>
      <w:b/>
      <w:sz w:val="24"/>
    </w:rPr>
  </w:style>
  <w:style w:type="paragraph" w:styleId="TOC2">
    <w:name w:val="toc 2"/>
    <w:basedOn w:val="Normal"/>
    <w:next w:val="Normal"/>
    <w:autoRedefine/>
    <w:semiHidden/>
    <w:rsid w:val="00857A83"/>
    <w:pPr>
      <w:spacing w:before="240"/>
    </w:pPr>
    <w:rPr>
      <w:b/>
    </w:rPr>
  </w:style>
  <w:style w:type="paragraph" w:styleId="TOC3">
    <w:name w:val="toc 3"/>
    <w:basedOn w:val="Normal"/>
    <w:next w:val="Normal"/>
    <w:autoRedefine/>
    <w:semiHidden/>
    <w:rsid w:val="00857A83"/>
    <w:pPr>
      <w:ind w:left="200"/>
    </w:pPr>
  </w:style>
  <w:style w:type="paragraph" w:styleId="TOC4">
    <w:name w:val="toc 4"/>
    <w:basedOn w:val="Normal"/>
    <w:next w:val="Normal"/>
    <w:autoRedefine/>
    <w:semiHidden/>
    <w:rsid w:val="00857A83"/>
    <w:pPr>
      <w:ind w:left="400"/>
    </w:pPr>
  </w:style>
  <w:style w:type="paragraph" w:styleId="TOC5">
    <w:name w:val="toc 5"/>
    <w:basedOn w:val="Normal"/>
    <w:next w:val="Normal"/>
    <w:autoRedefine/>
    <w:semiHidden/>
    <w:rsid w:val="00857A83"/>
    <w:pPr>
      <w:ind w:left="600"/>
    </w:pPr>
  </w:style>
  <w:style w:type="paragraph" w:styleId="TOC6">
    <w:name w:val="toc 6"/>
    <w:basedOn w:val="Normal"/>
    <w:next w:val="Normal"/>
    <w:autoRedefine/>
    <w:semiHidden/>
    <w:rsid w:val="00857A83"/>
    <w:pPr>
      <w:ind w:left="800"/>
    </w:pPr>
  </w:style>
  <w:style w:type="paragraph" w:styleId="TOC7">
    <w:name w:val="toc 7"/>
    <w:basedOn w:val="Normal"/>
    <w:next w:val="Normal"/>
    <w:autoRedefine/>
    <w:semiHidden/>
    <w:rsid w:val="00857A83"/>
    <w:pPr>
      <w:ind w:left="1000"/>
    </w:pPr>
  </w:style>
  <w:style w:type="paragraph" w:styleId="TOC8">
    <w:name w:val="toc 8"/>
    <w:basedOn w:val="Normal"/>
    <w:next w:val="Normal"/>
    <w:autoRedefine/>
    <w:semiHidden/>
    <w:rsid w:val="00857A83"/>
    <w:pPr>
      <w:ind w:left="1200"/>
    </w:pPr>
  </w:style>
  <w:style w:type="paragraph" w:styleId="TOC9">
    <w:name w:val="toc 9"/>
    <w:basedOn w:val="Normal"/>
    <w:next w:val="Normal"/>
    <w:autoRedefine/>
    <w:semiHidden/>
    <w:rsid w:val="00857A83"/>
    <w:pPr>
      <w:ind w:left="1400"/>
    </w:pPr>
  </w:style>
  <w:style w:type="paragraph" w:styleId="DocumentMap">
    <w:name w:val="Document Map"/>
    <w:basedOn w:val="Normal"/>
    <w:semiHidden/>
    <w:rsid w:val="00857A83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57A83"/>
    <w:pPr>
      <w:ind w:left="720" w:hanging="720"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857A83"/>
    <w:pPr>
      <w:jc w:val="center"/>
    </w:pPr>
    <w:rPr>
      <w:rFonts w:ascii="Arial" w:hAnsi="Arial"/>
      <w:b/>
      <w:sz w:val="24"/>
    </w:rPr>
  </w:style>
  <w:style w:type="paragraph" w:customStyle="1" w:styleId="Level1">
    <w:name w:val="Level 1"/>
    <w:basedOn w:val="Normal"/>
    <w:rsid w:val="00887C0B"/>
    <w:pPr>
      <w:widowControl w:val="0"/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a">
    <w:name w:val="_"/>
    <w:rsid w:val="00BB08B9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384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90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44A3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629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fvga+resear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pfvga+resea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Links>
    <vt:vector size="6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mailto:glennacairnie@sympatico.ca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CMoore</dc:creator>
  <cp:lastModifiedBy>Laurie Gallinger</cp:lastModifiedBy>
  <cp:revision>2</cp:revision>
  <cp:lastPrinted>2017-02-27T17:24:00Z</cp:lastPrinted>
  <dcterms:created xsi:type="dcterms:W3CDTF">2024-10-10T14:15:00Z</dcterms:created>
  <dcterms:modified xsi:type="dcterms:W3CDTF">2024-10-10T14:15:00Z</dcterms:modified>
</cp:coreProperties>
</file>