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88AC" w14:textId="431FF22B" w:rsidR="00480581" w:rsidRPr="00A16F95" w:rsidRDefault="00480581" w:rsidP="00A16F95">
      <w:pPr>
        <w:pStyle w:val="Title"/>
        <w:pBdr>
          <w:bottom w:val="single" w:sz="4" w:space="1" w:color="auto"/>
        </w:pBdr>
        <w:rPr>
          <w:sz w:val="48"/>
          <w:szCs w:val="48"/>
        </w:rPr>
      </w:pPr>
      <w:r w:rsidRPr="00A16F95">
        <w:rPr>
          <w:sz w:val="48"/>
          <w:szCs w:val="48"/>
        </w:rPr>
        <w:t>University of Guelph</w:t>
      </w:r>
      <w:r w:rsidRPr="00A16F95">
        <w:rPr>
          <w:sz w:val="48"/>
          <w:szCs w:val="48"/>
        </w:rPr>
        <w:br/>
        <w:t xml:space="preserve">Research Management Plan (RMP) </w:t>
      </w:r>
      <w:r w:rsidRPr="00A16F95">
        <w:rPr>
          <w:sz w:val="48"/>
          <w:szCs w:val="48"/>
        </w:rPr>
        <w:br/>
        <w:t>Amendment Request Form</w:t>
      </w:r>
    </w:p>
    <w:p w14:paraId="3B9A42E0" w14:textId="75CBE078" w:rsidR="00480581" w:rsidRPr="00B8359A" w:rsidRDefault="00A16F95" w:rsidP="00A16F95">
      <w:pPr>
        <w:pStyle w:val="Heading1"/>
      </w:pPr>
      <w:r w:rsidRPr="00B8359A">
        <w:t>Overview</w:t>
      </w:r>
    </w:p>
    <w:p w14:paraId="13CA7CB3" w14:textId="7649BC44" w:rsidR="00480581" w:rsidRDefault="00A16F95" w:rsidP="00A16F95">
      <w:r>
        <w:br/>
      </w:r>
      <w:r w:rsidR="00480581" w:rsidRPr="00A73162">
        <w:t xml:space="preserve">The University of Guelph </w:t>
      </w:r>
      <w:r w:rsidR="00A73162">
        <w:t xml:space="preserve">has </w:t>
      </w:r>
      <w:r w:rsidR="00480581" w:rsidRPr="00A73162">
        <w:t>released</w:t>
      </w:r>
      <w:r w:rsidR="00A73162">
        <w:t xml:space="preserve">, and updates as necessary, </w:t>
      </w:r>
      <w:r w:rsidR="00480581" w:rsidRPr="00A73162">
        <w:t xml:space="preserve"> </w:t>
      </w:r>
      <w:hyperlink r:id="rId11" w:history="1">
        <w:r w:rsidR="00B8359A" w:rsidRPr="00A73162">
          <w:rPr>
            <w:rStyle w:val="Hyperlink"/>
          </w:rPr>
          <w:t>Guidelines for University of Guelph Human Participant Face-to-Face Research</w:t>
        </w:r>
      </w:hyperlink>
      <w:r w:rsidR="00B8359A" w:rsidRPr="00A73162">
        <w:t xml:space="preserve"> </w:t>
      </w:r>
      <w:r w:rsidR="00480581" w:rsidRPr="00A73162">
        <w:t>that</w:t>
      </w:r>
      <w:r w:rsidR="00480581">
        <w:t xml:space="preserve"> align with the broader institutional approach to being on campus and having in-person interaction. </w:t>
      </w:r>
      <w:proofErr w:type="gramStart"/>
      <w:r w:rsidR="00480581">
        <w:t>In light of</w:t>
      </w:r>
      <w:proofErr w:type="gramEnd"/>
      <w:r w:rsidR="00480581">
        <w:t xml:space="preserve"> the mandatory vaccination (or exemption) requirement, researchers are invited to review existing Research Management Plan</w:t>
      </w:r>
      <w:r w:rsidR="5F9848A0">
        <w:t>s</w:t>
      </w:r>
      <w:r w:rsidR="00480581">
        <w:t xml:space="preserve"> (RMP) and </w:t>
      </w:r>
      <w:r w:rsidR="6F84D077">
        <w:t xml:space="preserve">to </w:t>
      </w:r>
      <w:r>
        <w:t>amend/reduce</w:t>
      </w:r>
      <w:r w:rsidR="00480581">
        <w:t xml:space="preserve"> risk mitigation procedures</w:t>
      </w:r>
      <w:r w:rsidR="6BDABEF3">
        <w:t>, using this form</w:t>
      </w:r>
      <w:r w:rsidR="00480581">
        <w:t>.</w:t>
      </w:r>
    </w:p>
    <w:p w14:paraId="6F8BDA8E" w14:textId="071F9CDE" w:rsidR="00A16F95" w:rsidRDefault="00A16F95" w:rsidP="00A16F95">
      <w:r>
        <w:t>This form applies to human participant research protocols that have received RMP approval (from relevant College/Department) and Research Ethics Board (REB) approval.</w:t>
      </w:r>
    </w:p>
    <w:p w14:paraId="215B3CBC" w14:textId="2EAF01D4" w:rsidR="00081707" w:rsidRPr="00081707" w:rsidRDefault="00081707" w:rsidP="00081707">
      <w:pPr>
        <w:rPr>
          <w:b/>
          <w:bCs/>
        </w:rPr>
      </w:pPr>
      <w:r w:rsidRPr="00081707">
        <w:rPr>
          <w:b/>
          <w:bCs/>
        </w:rPr>
        <w:t>Note the following measures are considered minimum</w:t>
      </w:r>
      <w:r w:rsidR="00D91E98">
        <w:rPr>
          <w:b/>
          <w:bCs/>
        </w:rPr>
        <w:t xml:space="preserve"> (baseline)</w:t>
      </w:r>
      <w:r w:rsidRPr="00081707">
        <w:rPr>
          <w:b/>
          <w:bCs/>
        </w:rPr>
        <w:t xml:space="preserve"> requirements for participating in face-to-face research</w:t>
      </w:r>
      <w:r>
        <w:rPr>
          <w:b/>
          <w:bCs/>
        </w:rPr>
        <w:t xml:space="preserve"> and cannot be amended</w:t>
      </w:r>
      <w:r w:rsidRPr="00081707">
        <w:rPr>
          <w:b/>
          <w:bCs/>
        </w:rPr>
        <w:t>:</w:t>
      </w:r>
    </w:p>
    <w:p w14:paraId="4435CE9D" w14:textId="77777777" w:rsidR="00081707" w:rsidRPr="00902883" w:rsidRDefault="00081707" w:rsidP="5052E00F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t>All researchers and participants who will be on-campus must provide proof of vaccination (or exemption with a negative test within the last 72 hours)</w:t>
      </w:r>
    </w:p>
    <w:p w14:paraId="5F444077" w14:textId="77777777" w:rsidR="00081707" w:rsidRPr="00081707" w:rsidRDefault="00081707" w:rsidP="000817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</w:pPr>
      <w:r w:rsidRPr="00081707">
        <w:t xml:space="preserve">Participants </w:t>
      </w:r>
      <w:r>
        <w:t>are</w:t>
      </w:r>
      <w:r w:rsidRPr="00081707">
        <w:t xml:space="preserve"> required to complete the </w:t>
      </w:r>
      <w:hyperlink r:id="rId12" w:history="1">
        <w:r w:rsidRPr="00081707">
          <w:rPr>
            <w:rStyle w:val="Hyperlink"/>
          </w:rPr>
          <w:t>University of Guelph COVID-19 Daily Screening Form</w:t>
        </w:r>
      </w:hyperlink>
      <w:r w:rsidRPr="00081707">
        <w:t xml:space="preserve"> the day of the study visit</w:t>
      </w:r>
    </w:p>
    <w:p w14:paraId="5869F07E" w14:textId="00A33B8C" w:rsidR="00081707" w:rsidRDefault="00081707" w:rsidP="5052E00F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</w:pPr>
      <w:r>
        <w:t xml:space="preserve">Masks must </w:t>
      </w:r>
      <w:r w:rsidR="3A72B04F">
        <w:t xml:space="preserve">always </w:t>
      </w:r>
      <w:r>
        <w:t xml:space="preserve">be worn when indoors or </w:t>
      </w:r>
      <w:r w:rsidR="3DF27DC9">
        <w:t xml:space="preserve">when </w:t>
      </w:r>
      <w:r>
        <w:t xml:space="preserve">outdoors </w:t>
      </w:r>
      <w:r w:rsidR="5F6DFF56">
        <w:t xml:space="preserve">and </w:t>
      </w:r>
      <w:r>
        <w:t xml:space="preserve">unable to maintain 2 </w:t>
      </w:r>
      <w:proofErr w:type="spellStart"/>
      <w:r>
        <w:t>metres</w:t>
      </w:r>
      <w:proofErr w:type="spellEnd"/>
      <w:r>
        <w:t xml:space="preserve"> of distance</w:t>
      </w:r>
    </w:p>
    <w:p w14:paraId="733BF4C0" w14:textId="11302907" w:rsidR="00081707" w:rsidRDefault="58B7FCD0" w:rsidP="5052E00F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</w:pPr>
      <w:r>
        <w:t xml:space="preserve">The </w:t>
      </w:r>
      <w:r w:rsidR="00081707">
        <w:t xml:space="preserve">COVID-19 study consent form must be signed by </w:t>
      </w:r>
      <w:r w:rsidR="14BAFD7E">
        <w:t>participants</w:t>
      </w:r>
    </w:p>
    <w:p w14:paraId="5E2967ED" w14:textId="273B5762" w:rsidR="00081707" w:rsidRDefault="00081707" w:rsidP="000817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</w:pPr>
      <w:r w:rsidRPr="00081707">
        <w:t xml:space="preserve">Tracking participants who visit campus for research will be required for contact tracing </w:t>
      </w:r>
    </w:p>
    <w:p w14:paraId="7584EACD" w14:textId="7FA2A9BD" w:rsidR="00081707" w:rsidRPr="00081707" w:rsidRDefault="00226BAD" w:rsidP="5052E00F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</w:pPr>
      <w:r>
        <w:t>Participants must i</w:t>
      </w:r>
      <w:r w:rsidR="00081707">
        <w:t>nform the research team immediately if they test positive for COVID-19 within # days of being on campus</w:t>
      </w:r>
    </w:p>
    <w:p w14:paraId="62D1B009" w14:textId="77777777" w:rsidR="00081707" w:rsidRDefault="00081707" w:rsidP="00A16F95"/>
    <w:p w14:paraId="572C1C61" w14:textId="74713AA6" w:rsidR="00D073BC" w:rsidRPr="00B8359A" w:rsidRDefault="000D21DE" w:rsidP="00E125CA">
      <w:pPr>
        <w:pStyle w:val="Heading1"/>
        <w:rPr>
          <w:rStyle w:val="Heading1Char"/>
        </w:rPr>
      </w:pPr>
      <w:r w:rsidRPr="00B8359A">
        <w:rPr>
          <w:rStyle w:val="Heading1Char"/>
        </w:rPr>
        <w:t>Amendment Details</w:t>
      </w:r>
    </w:p>
    <w:p w14:paraId="36E3DF67" w14:textId="79C8D3A4" w:rsidR="000D21DE" w:rsidRPr="000D21DE" w:rsidRDefault="000D21DE" w:rsidP="000D2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073BC" w:rsidRPr="00D073BC" w14:paraId="71EEFC4E" w14:textId="15E61E0F" w:rsidTr="0237095E">
        <w:tc>
          <w:tcPr>
            <w:tcW w:w="3325" w:type="dxa"/>
          </w:tcPr>
          <w:p w14:paraId="690EA579" w14:textId="57E417B3" w:rsidR="00D073BC" w:rsidRPr="00D073BC" w:rsidRDefault="00D073BC" w:rsidP="00D073BC">
            <w:pPr>
              <w:spacing w:line="360" w:lineRule="auto"/>
              <w:rPr>
                <w:b/>
                <w:bCs/>
              </w:rPr>
            </w:pPr>
            <w:r w:rsidRPr="00D073BC">
              <w:rPr>
                <w:b/>
                <w:bCs/>
              </w:rPr>
              <w:t>Principal Investigator</w:t>
            </w:r>
            <w:r w:rsidR="00BD1543">
              <w:rPr>
                <w:b/>
                <w:bCs/>
              </w:rPr>
              <w:t xml:space="preserve"> (PI)</w:t>
            </w:r>
            <w:r w:rsidRPr="00D073BC">
              <w:rPr>
                <w:b/>
                <w:bCs/>
              </w:rPr>
              <w:t>:</w:t>
            </w:r>
          </w:p>
        </w:tc>
        <w:tc>
          <w:tcPr>
            <w:tcW w:w="6025" w:type="dxa"/>
          </w:tcPr>
          <w:p w14:paraId="381BD5C7" w14:textId="77777777" w:rsidR="00D073BC" w:rsidRPr="00D073BC" w:rsidRDefault="00D073BC" w:rsidP="00D073BC">
            <w:pPr>
              <w:spacing w:line="360" w:lineRule="auto"/>
            </w:pPr>
          </w:p>
        </w:tc>
      </w:tr>
      <w:tr w:rsidR="00D073BC" w:rsidRPr="00D073BC" w14:paraId="0262B47E" w14:textId="1EE51334" w:rsidTr="0237095E">
        <w:tc>
          <w:tcPr>
            <w:tcW w:w="3325" w:type="dxa"/>
          </w:tcPr>
          <w:p w14:paraId="78522502" w14:textId="77777777" w:rsidR="00D073BC" w:rsidRPr="00D073BC" w:rsidRDefault="00D073BC" w:rsidP="00D073BC">
            <w:pPr>
              <w:spacing w:line="360" w:lineRule="auto"/>
              <w:rPr>
                <w:b/>
                <w:bCs/>
              </w:rPr>
            </w:pPr>
            <w:r w:rsidRPr="00D073BC">
              <w:rPr>
                <w:b/>
                <w:bCs/>
              </w:rPr>
              <w:t>Department:</w:t>
            </w:r>
          </w:p>
        </w:tc>
        <w:tc>
          <w:tcPr>
            <w:tcW w:w="6025" w:type="dxa"/>
          </w:tcPr>
          <w:p w14:paraId="551E788C" w14:textId="77777777" w:rsidR="00D073BC" w:rsidRPr="00D073BC" w:rsidRDefault="00D073BC" w:rsidP="00D073BC">
            <w:pPr>
              <w:spacing w:line="360" w:lineRule="auto"/>
            </w:pPr>
          </w:p>
        </w:tc>
      </w:tr>
      <w:tr w:rsidR="00D073BC" w:rsidRPr="00D073BC" w14:paraId="2F812464" w14:textId="0D0377B7" w:rsidTr="0237095E">
        <w:tc>
          <w:tcPr>
            <w:tcW w:w="3325" w:type="dxa"/>
          </w:tcPr>
          <w:p w14:paraId="1FB2F581" w14:textId="5DD92569" w:rsidR="00D073BC" w:rsidRPr="00D073BC" w:rsidRDefault="00D073BC" w:rsidP="00D073BC">
            <w:pPr>
              <w:spacing w:line="360" w:lineRule="auto"/>
              <w:rPr>
                <w:b/>
                <w:bCs/>
              </w:rPr>
            </w:pPr>
            <w:r w:rsidRPr="0237095E">
              <w:rPr>
                <w:b/>
                <w:bCs/>
              </w:rPr>
              <w:t>REB Protocol Number</w:t>
            </w:r>
            <w:r w:rsidR="347FE3B2" w:rsidRPr="0237095E">
              <w:rPr>
                <w:b/>
                <w:bCs/>
              </w:rPr>
              <w:t>(s)</w:t>
            </w:r>
            <w:r w:rsidR="004F02B3">
              <w:rPr>
                <w:b/>
                <w:bCs/>
              </w:rPr>
              <w:t>*</w:t>
            </w:r>
            <w:r w:rsidRPr="0237095E">
              <w:rPr>
                <w:b/>
                <w:bCs/>
              </w:rPr>
              <w:t>:</w:t>
            </w:r>
          </w:p>
        </w:tc>
        <w:tc>
          <w:tcPr>
            <w:tcW w:w="6025" w:type="dxa"/>
          </w:tcPr>
          <w:p w14:paraId="59146DB0" w14:textId="77777777" w:rsidR="00D073BC" w:rsidRPr="00D073BC" w:rsidRDefault="00D073BC" w:rsidP="00D073BC">
            <w:pPr>
              <w:spacing w:line="360" w:lineRule="auto"/>
            </w:pPr>
          </w:p>
        </w:tc>
      </w:tr>
      <w:tr w:rsidR="00BD1543" w:rsidRPr="00D073BC" w14:paraId="70FF8B8F" w14:textId="77777777" w:rsidTr="0237095E">
        <w:tc>
          <w:tcPr>
            <w:tcW w:w="3325" w:type="dxa"/>
          </w:tcPr>
          <w:p w14:paraId="1098B3EC" w14:textId="1F3CAFBF" w:rsidR="00BD1543" w:rsidRPr="00D073BC" w:rsidRDefault="00BD1543" w:rsidP="00D073B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025" w:type="dxa"/>
          </w:tcPr>
          <w:p w14:paraId="4D3B24CC" w14:textId="77777777" w:rsidR="00BD1543" w:rsidRPr="00D073BC" w:rsidRDefault="00BD1543" w:rsidP="00D073BC">
            <w:pPr>
              <w:spacing w:line="360" w:lineRule="auto"/>
            </w:pPr>
          </w:p>
        </w:tc>
      </w:tr>
    </w:tbl>
    <w:p w14:paraId="69E61B83" w14:textId="2B5314BD" w:rsidR="00FC128C" w:rsidRDefault="00FC128C" w:rsidP="00A16F95"/>
    <w:p w14:paraId="6E9D005C" w14:textId="1B4D8DE4" w:rsidR="0237095E" w:rsidRDefault="004F02B3" w:rsidP="00B8359A">
      <w:r>
        <w:t xml:space="preserve">*List all REB protocols that </w:t>
      </w:r>
      <w:r w:rsidR="003A4E79">
        <w:t>utilize this RMP</w:t>
      </w:r>
      <w:r>
        <w:t xml:space="preserve">. Please note </w:t>
      </w:r>
      <w:r w:rsidR="003A4E79">
        <w:t xml:space="preserve">that </w:t>
      </w:r>
      <w:r>
        <w:t xml:space="preserve">one </w:t>
      </w:r>
      <w:hyperlink r:id="rId13" w:history="1">
        <w:r w:rsidRPr="004F02B3">
          <w:rPr>
            <w:rStyle w:val="Hyperlink"/>
          </w:rPr>
          <w:t>REB Amendment</w:t>
        </w:r>
      </w:hyperlink>
      <w:r>
        <w:t xml:space="preserve"> request can be submitted to the REB to cover </w:t>
      </w:r>
      <w:r w:rsidR="003A4E79">
        <w:t>multiple protocols</w:t>
      </w:r>
      <w:r>
        <w:t>, so long as the revisions are limited to the RMP amendment.</w:t>
      </w:r>
      <w:r w:rsidR="003A4E79">
        <w:t xml:space="preserve"> Refer to</w:t>
      </w:r>
      <w:r w:rsidR="00A73162">
        <w:t xml:space="preserve"> current</w:t>
      </w:r>
      <w:r w:rsidR="003A4E79">
        <w:t xml:space="preserve"> </w:t>
      </w:r>
      <w:hyperlink r:id="rId14" w:history="1">
        <w:r w:rsidR="000D2975" w:rsidRPr="00D974C8">
          <w:rPr>
            <w:rStyle w:val="Hyperlink"/>
          </w:rPr>
          <w:t>Guidelines for University of Guelph Human Participant Face-to-Face Research</w:t>
        </w:r>
      </w:hyperlink>
      <w:r w:rsidR="00B8359A">
        <w:t xml:space="preserve"> </w:t>
      </w:r>
      <w:r w:rsidR="003A4E79">
        <w:t>for REB submission requirements.</w:t>
      </w:r>
    </w:p>
    <w:p w14:paraId="761B5594" w14:textId="59B274D3" w:rsidR="00A16F95" w:rsidRPr="00E125CA" w:rsidRDefault="00A16F95" w:rsidP="00A16F9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</w:rPr>
      </w:pPr>
      <w:r w:rsidRPr="00FC128C">
        <w:rPr>
          <w:rStyle w:val="Heading2Char"/>
        </w:rPr>
        <w:lastRenderedPageBreak/>
        <w:t>Q1:</w:t>
      </w:r>
      <w:r w:rsidR="00FC128C">
        <w:rPr>
          <w:rStyle w:val="Heading2Char"/>
        </w:rPr>
        <w:t xml:space="preserve"> </w:t>
      </w:r>
      <w:r w:rsidR="00FC128C" w:rsidRPr="00FC128C">
        <w:rPr>
          <w:rStyle w:val="Heading2Char"/>
        </w:rPr>
        <w:t>Is this research protocol currently approved for face-to-face activities under an approved RMP</w:t>
      </w:r>
      <w:r w:rsidRPr="00FC128C">
        <w:rPr>
          <w:rStyle w:val="Heading2Char"/>
        </w:rPr>
        <w:t>?</w:t>
      </w:r>
    </w:p>
    <w:p w14:paraId="75C751DE" w14:textId="60DC1046" w:rsidR="00FC128C" w:rsidRPr="00887439" w:rsidRDefault="00FC128C" w:rsidP="00FC128C">
      <w:pPr>
        <w:keepNext/>
        <w:keepLines/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no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kB6_2no"/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bookmarkEnd w:id="0"/>
      <w:r>
        <w:rPr>
          <w:rFonts w:cs="Arial"/>
          <w:szCs w:val="24"/>
        </w:rPr>
        <w:t xml:space="preserve"> </w:t>
      </w:r>
      <w:r w:rsidR="00D073BC">
        <w:rPr>
          <w:rFonts w:cs="Arial"/>
          <w:szCs w:val="24"/>
        </w:rPr>
        <w:t>No</w:t>
      </w:r>
    </w:p>
    <w:p w14:paraId="7A9CB36C" w14:textId="30BB2688" w:rsidR="00FC128C" w:rsidRDefault="00FC128C" w:rsidP="00FC128C">
      <w:pPr>
        <w:keepNext/>
        <w:keepLines/>
        <w:rPr>
          <w:rFonts w:cs="Arial"/>
          <w:szCs w:val="24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kB6_2yes"/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bookmarkEnd w:id="1"/>
      <w:r>
        <w:rPr>
          <w:rFonts w:cs="Arial"/>
          <w:szCs w:val="24"/>
        </w:rPr>
        <w:t xml:space="preserve"> </w:t>
      </w:r>
      <w:r w:rsidR="00D073BC">
        <w:rPr>
          <w:rFonts w:cs="Arial"/>
          <w:szCs w:val="24"/>
        </w:rPr>
        <w:t>Yes (proceed to Q2)</w:t>
      </w:r>
    </w:p>
    <w:p w14:paraId="082F2CF1" w14:textId="78CDBB77" w:rsidR="00A16F95" w:rsidRDefault="00FC128C" w:rsidP="00A16F95">
      <w:r w:rsidRPr="000B3D95">
        <w:rPr>
          <w:rFonts w:cs="Arial"/>
          <w:szCs w:val="24"/>
        </w:rPr>
        <w:t xml:space="preserve">If </w:t>
      </w:r>
      <w:r>
        <w:rPr>
          <w:rFonts w:cs="Arial"/>
          <w:b/>
          <w:szCs w:val="24"/>
        </w:rPr>
        <w:t>NO</w:t>
      </w:r>
      <w:r w:rsidRPr="000B3D95">
        <w:rPr>
          <w:rFonts w:cs="Arial"/>
          <w:szCs w:val="24"/>
        </w:rPr>
        <w:t xml:space="preserve">, </w:t>
      </w:r>
      <w:r w:rsidR="00A16F95">
        <w:t>this form does not apply</w:t>
      </w:r>
      <w:r>
        <w:t>. Please complete the full RMP for new in-person research requests.</w:t>
      </w:r>
    </w:p>
    <w:p w14:paraId="596F489F" w14:textId="30F253A7" w:rsidR="00FC128C" w:rsidRDefault="00FC128C" w:rsidP="00A16F95">
      <w:r>
        <w:t>Details (Optional):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B.6.2, Textarea 1"/>
      </w:tblPr>
      <w:tblGrid>
        <w:gridCol w:w="9350"/>
      </w:tblGrid>
      <w:tr w:rsidR="00FC128C" w14:paraId="48F8FB86" w14:textId="77777777" w:rsidTr="00C95CFB">
        <w:trPr>
          <w:trHeight w:val="618"/>
        </w:trPr>
        <w:tc>
          <w:tcPr>
            <w:tcW w:w="10480" w:type="dxa"/>
          </w:tcPr>
          <w:p w14:paraId="360A6CB4" w14:textId="77777777" w:rsidR="00FC128C" w:rsidRDefault="00FC128C" w:rsidP="00C95CFB">
            <w:pPr>
              <w:keepNext/>
              <w:keepLines/>
            </w:pPr>
          </w:p>
        </w:tc>
      </w:tr>
    </w:tbl>
    <w:p w14:paraId="3BFF204B" w14:textId="50DDC5EC" w:rsidR="00D073BC" w:rsidRPr="00D073BC" w:rsidRDefault="00D073BC" w:rsidP="00D073BC">
      <w:pPr>
        <w:rPr>
          <w:rStyle w:val="Heading2Char"/>
        </w:rPr>
      </w:pPr>
      <w:r>
        <w:rPr>
          <w:rStyle w:val="Heading2Char"/>
        </w:rPr>
        <w:br/>
      </w:r>
      <w:r w:rsidR="00FC128C" w:rsidRPr="00D073BC">
        <w:rPr>
          <w:rStyle w:val="Heading2Char"/>
        </w:rPr>
        <w:t xml:space="preserve">Q2: </w:t>
      </w:r>
      <w:r w:rsidRPr="00D073BC">
        <w:rPr>
          <w:rStyle w:val="Heading2Char"/>
        </w:rPr>
        <w:t>Are you looking to amend your existing COVID-19 risk mitigation procedures?</w:t>
      </w:r>
    </w:p>
    <w:p w14:paraId="03A714B2" w14:textId="3659A787" w:rsidR="00D073BC" w:rsidRPr="00887439" w:rsidRDefault="00D073BC" w:rsidP="00D073BC">
      <w:pPr>
        <w:keepNext/>
        <w:keepLines/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n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No</w:t>
      </w:r>
    </w:p>
    <w:p w14:paraId="3BD19408" w14:textId="256902F2" w:rsidR="00D073BC" w:rsidRDefault="00D073BC" w:rsidP="00D073BC">
      <w:pPr>
        <w:keepNext/>
        <w:keepLines/>
        <w:rPr>
          <w:rFonts w:cs="Arial"/>
          <w:szCs w:val="24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Yes (proceed to Q3)</w:t>
      </w:r>
    </w:p>
    <w:p w14:paraId="294783C8" w14:textId="3FF21C2B" w:rsidR="00D073BC" w:rsidRDefault="00D073BC" w:rsidP="00D073BC">
      <w:r w:rsidRPr="5052E00F">
        <w:rPr>
          <w:rFonts w:cs="Arial"/>
        </w:rPr>
        <w:t xml:space="preserve">If </w:t>
      </w:r>
      <w:r w:rsidRPr="5052E00F">
        <w:rPr>
          <w:rFonts w:cs="Arial"/>
          <w:b/>
          <w:bCs/>
        </w:rPr>
        <w:t>NO</w:t>
      </w:r>
      <w:r w:rsidRPr="5052E00F">
        <w:rPr>
          <w:rFonts w:cs="Arial"/>
        </w:rPr>
        <w:t xml:space="preserve">, </w:t>
      </w:r>
      <w:r>
        <w:t xml:space="preserve">this form does not </w:t>
      </w:r>
      <w:proofErr w:type="gramStart"/>
      <w:r>
        <w:t>apply</w:t>
      </w:r>
      <w:proofErr w:type="gramEnd"/>
      <w:r>
        <w:t xml:space="preserve"> and nothing further is required. Please continue </w:t>
      </w:r>
      <w:r w:rsidR="000D21DE">
        <w:t>with</w:t>
      </w:r>
      <w:r>
        <w:t xml:space="preserve"> </w:t>
      </w:r>
      <w:r w:rsidR="059741BA">
        <w:t xml:space="preserve">research as per your </w:t>
      </w:r>
      <w:r>
        <w:t>approved RMP.</w:t>
      </w:r>
    </w:p>
    <w:p w14:paraId="01EE0AF9" w14:textId="77777777" w:rsidR="00D073BC" w:rsidRDefault="00D073BC" w:rsidP="00D073BC">
      <w:r>
        <w:t>Details (Optional):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B.6.2, Textarea 1"/>
      </w:tblPr>
      <w:tblGrid>
        <w:gridCol w:w="9350"/>
      </w:tblGrid>
      <w:tr w:rsidR="00D073BC" w14:paraId="227F97B2" w14:textId="77777777" w:rsidTr="00C95CFB">
        <w:trPr>
          <w:trHeight w:val="618"/>
        </w:trPr>
        <w:tc>
          <w:tcPr>
            <w:tcW w:w="10480" w:type="dxa"/>
          </w:tcPr>
          <w:p w14:paraId="2427B60B" w14:textId="77777777" w:rsidR="00D073BC" w:rsidRDefault="00D073BC" w:rsidP="00C95CFB">
            <w:pPr>
              <w:keepNext/>
              <w:keepLines/>
            </w:pPr>
          </w:p>
        </w:tc>
      </w:tr>
    </w:tbl>
    <w:p w14:paraId="29094DEC" w14:textId="4ED6E83F" w:rsidR="00FC128C" w:rsidRDefault="00FC128C" w:rsidP="00A16F95"/>
    <w:p w14:paraId="32EF8598" w14:textId="6C83CED5" w:rsidR="0061796E" w:rsidRPr="0061796E" w:rsidRDefault="0061796E" w:rsidP="00A16F95">
      <w:pPr>
        <w:rPr>
          <w:rStyle w:val="Heading2Char"/>
          <w:color w:val="auto"/>
          <w:sz w:val="24"/>
          <w:szCs w:val="24"/>
        </w:rPr>
      </w:pPr>
      <w:r w:rsidRPr="5052E00F">
        <w:rPr>
          <w:rStyle w:val="Heading2Char"/>
        </w:rPr>
        <w:t>Q3: Are you recruiting participant</w:t>
      </w:r>
      <w:r w:rsidR="5E083B04" w:rsidRPr="5052E00F">
        <w:rPr>
          <w:rStyle w:val="Heading2Char"/>
        </w:rPr>
        <w:t>s</w:t>
      </w:r>
      <w:r w:rsidRPr="5052E00F">
        <w:rPr>
          <w:rStyle w:val="Heading2Char"/>
        </w:rPr>
        <w:t xml:space="preserve"> who </w:t>
      </w:r>
      <w:r w:rsidR="00570F4C" w:rsidRPr="5052E00F">
        <w:rPr>
          <w:rStyle w:val="Heading2Char"/>
        </w:rPr>
        <w:t>are</w:t>
      </w:r>
      <w:r w:rsidRPr="5052E00F">
        <w:rPr>
          <w:rStyle w:val="Heading2Char"/>
        </w:rPr>
        <w:t xml:space="preserve"> </w:t>
      </w:r>
      <w:r w:rsidRPr="00F331BE">
        <w:rPr>
          <w:rStyle w:val="Heading2Char"/>
        </w:rPr>
        <w:t>unvaccinated</w:t>
      </w:r>
      <w:r w:rsidR="00470940" w:rsidRPr="00F331BE">
        <w:rPr>
          <w:rStyle w:val="Heading2Char"/>
        </w:rPr>
        <w:t xml:space="preserve"> (</w:t>
      </w:r>
      <w:proofErr w:type="gramStart"/>
      <w:r w:rsidR="00470940" w:rsidRPr="00F331BE">
        <w:rPr>
          <w:rStyle w:val="Heading2Char"/>
        </w:rPr>
        <w:t>e.g.</w:t>
      </w:r>
      <w:proofErr w:type="gramEnd"/>
      <w:r w:rsidR="00470940" w:rsidRPr="00F331BE">
        <w:rPr>
          <w:rStyle w:val="Heading2Char"/>
        </w:rPr>
        <w:t xml:space="preserve"> children &lt;12)</w:t>
      </w:r>
      <w:r w:rsidRPr="00F3357F">
        <w:rPr>
          <w:rStyle w:val="Heading2Char"/>
        </w:rPr>
        <w:t>?</w:t>
      </w:r>
      <w:r w:rsidRPr="00F3357F">
        <w:rPr>
          <w:rStyle w:val="Heading2Char"/>
          <w:sz w:val="24"/>
          <w:szCs w:val="24"/>
        </w:rPr>
        <w:t xml:space="preserve"> </w:t>
      </w:r>
    </w:p>
    <w:p w14:paraId="469A952F" w14:textId="394878FA" w:rsidR="0061796E" w:rsidRPr="00887439" w:rsidRDefault="0061796E" w:rsidP="0061796E">
      <w:pPr>
        <w:keepNext/>
        <w:keepLines/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n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No</w:t>
      </w:r>
      <w:r w:rsidR="00570F4C">
        <w:rPr>
          <w:rFonts w:cs="Arial"/>
          <w:szCs w:val="24"/>
        </w:rPr>
        <w:t xml:space="preserve"> (proceed to Q4)</w:t>
      </w:r>
    </w:p>
    <w:p w14:paraId="335A0A7C" w14:textId="512999AF" w:rsidR="0061796E" w:rsidRDefault="0061796E" w:rsidP="0061796E">
      <w:pPr>
        <w:keepNext/>
        <w:keepLines/>
        <w:rPr>
          <w:rFonts w:cs="Arial"/>
          <w:szCs w:val="24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Yes </w:t>
      </w:r>
    </w:p>
    <w:p w14:paraId="64027661" w14:textId="391BB073" w:rsidR="00466823" w:rsidRDefault="0061796E" w:rsidP="00466823">
      <w:r w:rsidRPr="0237095E">
        <w:rPr>
          <w:rFonts w:cs="Arial"/>
        </w:rPr>
        <w:t xml:space="preserve">If </w:t>
      </w:r>
      <w:r w:rsidR="00570F4C" w:rsidRPr="0237095E">
        <w:rPr>
          <w:rFonts w:cs="Arial"/>
          <w:b/>
          <w:bCs/>
        </w:rPr>
        <w:t>YES</w:t>
      </w:r>
      <w:r w:rsidRPr="0237095E">
        <w:rPr>
          <w:rFonts w:cs="Arial"/>
        </w:rPr>
        <w:t xml:space="preserve">, </w:t>
      </w:r>
      <w:r w:rsidR="00466823">
        <w:rPr>
          <w:rFonts w:cs="Arial"/>
        </w:rPr>
        <w:t>please</w:t>
      </w:r>
      <w:r w:rsidR="00466823">
        <w:t xml:space="preserve"> describe: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B.6.2, Textarea 1"/>
      </w:tblPr>
      <w:tblGrid>
        <w:gridCol w:w="9350"/>
      </w:tblGrid>
      <w:tr w:rsidR="00466823" w14:paraId="6AE5F2B4" w14:textId="77777777" w:rsidTr="00A949E1">
        <w:trPr>
          <w:trHeight w:val="618"/>
        </w:trPr>
        <w:tc>
          <w:tcPr>
            <w:tcW w:w="10480" w:type="dxa"/>
          </w:tcPr>
          <w:p w14:paraId="4D846365" w14:textId="77777777" w:rsidR="00466823" w:rsidRDefault="00466823" w:rsidP="00A949E1">
            <w:pPr>
              <w:keepNext/>
              <w:keepLines/>
            </w:pPr>
          </w:p>
        </w:tc>
      </w:tr>
    </w:tbl>
    <w:p w14:paraId="6D36A26F" w14:textId="77777777" w:rsidR="00466823" w:rsidRDefault="00466823" w:rsidP="0061796E"/>
    <w:p w14:paraId="51845D27" w14:textId="0912036D" w:rsidR="0237095E" w:rsidRDefault="0237095E">
      <w:r>
        <w:br w:type="page"/>
      </w:r>
    </w:p>
    <w:p w14:paraId="139141EB" w14:textId="77777777" w:rsidR="0061796E" w:rsidRPr="0061796E" w:rsidRDefault="0061796E" w:rsidP="00BD1543">
      <w:pPr>
        <w:rPr>
          <w:rStyle w:val="Heading2Char"/>
        </w:rPr>
      </w:pPr>
    </w:p>
    <w:p w14:paraId="236DEFDB" w14:textId="4F8213F4" w:rsidR="00E61AE5" w:rsidRPr="00136F30" w:rsidRDefault="00902883" w:rsidP="4100F2C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4100F2C6">
        <w:rPr>
          <w:rStyle w:val="Heading2Char"/>
        </w:rPr>
        <w:t>Q</w:t>
      </w:r>
      <w:r w:rsidR="0061796E" w:rsidRPr="4100F2C6">
        <w:rPr>
          <w:rStyle w:val="Heading2Char"/>
        </w:rPr>
        <w:t>4</w:t>
      </w:r>
      <w:r w:rsidRPr="4100F2C6">
        <w:rPr>
          <w:rStyle w:val="Heading2Char"/>
        </w:rPr>
        <w:t xml:space="preserve">: </w:t>
      </w:r>
      <w:r w:rsidR="00E61AE5" w:rsidRPr="4100F2C6">
        <w:rPr>
          <w:rStyle w:val="Heading2Char"/>
        </w:rPr>
        <w:t xml:space="preserve">Does this research </w:t>
      </w:r>
      <w:r w:rsidR="003F07C2">
        <w:rPr>
          <w:rStyle w:val="Heading2Char"/>
        </w:rPr>
        <w:t>study</w:t>
      </w:r>
      <w:r w:rsidR="003F07C2" w:rsidRPr="4100F2C6">
        <w:rPr>
          <w:rStyle w:val="Heading2Char"/>
        </w:rPr>
        <w:t xml:space="preserve"> </w:t>
      </w:r>
      <w:r w:rsidR="00EB1877">
        <w:rPr>
          <w:rStyle w:val="Heading2Char"/>
        </w:rPr>
        <w:t>a</w:t>
      </w:r>
      <w:r w:rsidR="003F07C2">
        <w:rPr>
          <w:rStyle w:val="Heading2Char"/>
        </w:rPr>
        <w:t>dhere to University of Guelph baseline safety measures, which includes mandatory vaccination or exemption and mask wearing?</w:t>
      </w:r>
    </w:p>
    <w:p w14:paraId="19AE01C3" w14:textId="00DF2C7F" w:rsidR="00E61AE5" w:rsidRDefault="00E61AE5" w:rsidP="5052E00F">
      <w:pPr>
        <w:keepNext/>
        <w:keepLines/>
        <w:rPr>
          <w:rFonts w:cs="Arial"/>
        </w:rPr>
      </w:pPr>
      <w:r w:rsidRPr="5052E00F">
        <w:rPr>
          <w:rFonts w:cs="Arial"/>
          <w:color w:val="2B579A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 w:rsidRPr="5052E00F">
        <w:rPr>
          <w:rFonts w:cs="Arial"/>
        </w:rPr>
        <w:instrText xml:space="preserve"> FORMCHECKBOX </w:instrText>
      </w:r>
      <w:r w:rsidR="00F11654">
        <w:rPr>
          <w:rFonts w:cs="Arial"/>
          <w:color w:val="2B579A"/>
          <w:shd w:val="clear" w:color="auto" w:fill="E6E6E6"/>
        </w:rPr>
      </w:r>
      <w:r w:rsidR="00F11654">
        <w:rPr>
          <w:rFonts w:cs="Arial"/>
          <w:color w:val="2B579A"/>
          <w:shd w:val="clear" w:color="auto" w:fill="E6E6E6"/>
        </w:rPr>
        <w:fldChar w:fldCharType="separate"/>
      </w:r>
      <w:r w:rsidRPr="5052E00F">
        <w:rPr>
          <w:rFonts w:cs="Arial"/>
          <w:color w:val="2B579A"/>
          <w:shd w:val="clear" w:color="auto" w:fill="E6E6E6"/>
        </w:rPr>
        <w:fldChar w:fldCharType="end"/>
      </w:r>
      <w:r w:rsidRPr="5052E00F">
        <w:rPr>
          <w:rFonts w:cs="Arial"/>
        </w:rPr>
        <w:t xml:space="preserve"> </w:t>
      </w:r>
      <w:r w:rsidR="00136F30" w:rsidRPr="5052E00F">
        <w:rPr>
          <w:rFonts w:cs="Arial"/>
        </w:rPr>
        <w:t>No</w:t>
      </w:r>
      <w:r w:rsidR="000F24A8" w:rsidRPr="5052E00F">
        <w:rPr>
          <w:rFonts w:cs="Arial"/>
        </w:rPr>
        <w:t xml:space="preserve"> </w:t>
      </w:r>
    </w:p>
    <w:p w14:paraId="0990073A" w14:textId="0CBABC30" w:rsidR="00E61AE5" w:rsidRPr="00E10EC0" w:rsidRDefault="00E61AE5" w:rsidP="00E61AE5">
      <w:pPr>
        <w:keepNext/>
        <w:keepLines/>
        <w:rPr>
          <w:rFonts w:cs="Arial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Yes</w:t>
      </w:r>
      <w:r w:rsidR="000F24A8">
        <w:rPr>
          <w:rFonts w:cs="Arial"/>
          <w:szCs w:val="24"/>
        </w:rPr>
        <w:t xml:space="preserve"> </w:t>
      </w:r>
      <w:r w:rsidR="002C2A20">
        <w:rPr>
          <w:rFonts w:cs="Arial"/>
        </w:rPr>
        <w:t>(proceed to Q5)</w:t>
      </w:r>
    </w:p>
    <w:p w14:paraId="041A7616" w14:textId="20887AB8" w:rsidR="000F24A8" w:rsidRDefault="000F24A8" w:rsidP="00E61AE5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3F07C2">
        <w:rPr>
          <w:rFonts w:cs="Arial"/>
          <w:b/>
          <w:bCs/>
          <w:szCs w:val="24"/>
        </w:rPr>
        <w:t>NO</w:t>
      </w:r>
      <w:r>
        <w:rPr>
          <w:rFonts w:cs="Arial"/>
          <w:szCs w:val="24"/>
        </w:rPr>
        <w:t xml:space="preserve">, please </w:t>
      </w:r>
      <w:r w:rsidR="00F3357F">
        <w:rPr>
          <w:rFonts w:cs="Arial"/>
          <w:szCs w:val="24"/>
        </w:rPr>
        <w:t>describe which baseline measures will not be followed</w:t>
      </w:r>
      <w:r w:rsidR="002C2A20">
        <w:rPr>
          <w:rFonts w:cs="Arial"/>
          <w:szCs w:val="24"/>
        </w:rPr>
        <w:t xml:space="preserve"> THEN proceed to Q5</w:t>
      </w:r>
      <w:r w:rsidR="00F3357F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B.6.2, Textarea 1"/>
      </w:tblPr>
      <w:tblGrid>
        <w:gridCol w:w="9350"/>
      </w:tblGrid>
      <w:tr w:rsidR="00136F30" w14:paraId="56281154" w14:textId="77777777" w:rsidTr="00F331BE">
        <w:trPr>
          <w:trHeight w:val="800"/>
        </w:trPr>
        <w:tc>
          <w:tcPr>
            <w:tcW w:w="10480" w:type="dxa"/>
          </w:tcPr>
          <w:p w14:paraId="0DFA4B51" w14:textId="77777777" w:rsidR="00136F30" w:rsidRDefault="00136F30" w:rsidP="00C95CFB">
            <w:pPr>
              <w:keepNext/>
              <w:keepLines/>
            </w:pPr>
          </w:p>
        </w:tc>
      </w:tr>
    </w:tbl>
    <w:p w14:paraId="395771BB" w14:textId="77777777" w:rsidR="002C2A20" w:rsidRPr="00BD1543" w:rsidRDefault="002C2A20" w:rsidP="0237095E">
      <w:pPr>
        <w:rPr>
          <w:rFonts w:cs="Arial"/>
          <w:color w:val="FF0000"/>
        </w:rPr>
      </w:pPr>
    </w:p>
    <w:p w14:paraId="0E652A83" w14:textId="5C1FCFA4" w:rsidR="24DA73B1" w:rsidRDefault="24DA73B1" w:rsidP="5F0C8182">
      <w:pPr>
        <w:rPr>
          <w:rStyle w:val="Heading2Char"/>
        </w:rPr>
      </w:pPr>
      <w:r w:rsidRPr="5F0C8182">
        <w:rPr>
          <w:rStyle w:val="Heading2Char"/>
        </w:rPr>
        <w:t>Q</w:t>
      </w:r>
      <w:r w:rsidR="00F3357F">
        <w:rPr>
          <w:rStyle w:val="Heading2Char"/>
        </w:rPr>
        <w:t>5</w:t>
      </w:r>
      <w:r w:rsidRPr="5F0C8182">
        <w:rPr>
          <w:rStyle w:val="Heading2Char"/>
        </w:rPr>
        <w:t xml:space="preserve">: </w:t>
      </w:r>
      <w:r w:rsidR="00F3357F">
        <w:rPr>
          <w:rStyle w:val="Heading2Char"/>
        </w:rPr>
        <w:t xml:space="preserve">In bullet form, please list all safety measures </w:t>
      </w:r>
      <w:r w:rsidR="007A33C0">
        <w:rPr>
          <w:rStyle w:val="Heading2Char"/>
        </w:rPr>
        <w:t>within your</w:t>
      </w:r>
      <w:r w:rsidR="00F3357F">
        <w:rPr>
          <w:rStyle w:val="Heading2Char"/>
        </w:rPr>
        <w:t xml:space="preserve"> approved </w:t>
      </w:r>
      <w:r w:rsidR="00BC4D3E">
        <w:rPr>
          <w:rStyle w:val="Heading2Char"/>
        </w:rPr>
        <w:t xml:space="preserve">Research Management Plan. </w:t>
      </w:r>
      <w:r w:rsidR="002C2A20">
        <w:rPr>
          <w:rStyle w:val="Heading2Char"/>
        </w:rPr>
        <w:t>Carefully r</w:t>
      </w:r>
      <w:r w:rsidR="00BC4D3E">
        <w:rPr>
          <w:rStyle w:val="Heading2Char"/>
        </w:rPr>
        <w:t xml:space="preserve">eflect on </w:t>
      </w:r>
      <w:r w:rsidR="003F6EA1">
        <w:rPr>
          <w:rStyle w:val="Heading2Char"/>
        </w:rPr>
        <w:t>each</w:t>
      </w:r>
      <w:r w:rsidR="00BC4D3E">
        <w:rPr>
          <w:rStyle w:val="Heading2Char"/>
        </w:rPr>
        <w:t xml:space="preserve"> </w:t>
      </w:r>
      <w:r w:rsidR="007A33C0">
        <w:rPr>
          <w:rStyle w:val="Heading2Char"/>
        </w:rPr>
        <w:t>measure</w:t>
      </w:r>
      <w:r w:rsidR="003F6EA1">
        <w:rPr>
          <w:rStyle w:val="Heading2Char"/>
        </w:rPr>
        <w:t xml:space="preserve"> and </w:t>
      </w:r>
      <w:r w:rsidR="00BC4D3E">
        <w:rPr>
          <w:rStyle w:val="Heading2Char"/>
        </w:rPr>
        <w:t>identify</w:t>
      </w:r>
      <w:r w:rsidR="00F3357F">
        <w:rPr>
          <w:rStyle w:val="Heading2Char"/>
        </w:rPr>
        <w:t xml:space="preserve"> </w:t>
      </w:r>
      <w:r w:rsidR="003F6EA1">
        <w:rPr>
          <w:rStyle w:val="Heading2Char"/>
        </w:rPr>
        <w:t>which precautions you plan</w:t>
      </w:r>
      <w:r w:rsidR="00F3357F">
        <w:rPr>
          <w:rStyle w:val="Heading2Char"/>
        </w:rPr>
        <w:t xml:space="preserve"> to remove</w:t>
      </w:r>
      <w:r w:rsidR="002C2A20">
        <w:rPr>
          <w:rStyle w:val="Heading2Char"/>
        </w:rPr>
        <w:t xml:space="preserve">. Please </w:t>
      </w:r>
      <w:r w:rsidR="00BC4D3E">
        <w:rPr>
          <w:rStyle w:val="Heading2Char"/>
        </w:rPr>
        <w:t>provide</w:t>
      </w:r>
      <w:r w:rsidR="00F3357F">
        <w:rPr>
          <w:rStyle w:val="Heading2Char"/>
        </w:rPr>
        <w:t xml:space="preserve"> a brief explanation as to why</w:t>
      </w:r>
      <w:r w:rsidR="00BC4D3E">
        <w:rPr>
          <w:rStyle w:val="Heading2Char"/>
        </w:rPr>
        <w:t xml:space="preserve"> </w:t>
      </w:r>
      <w:r w:rsidR="003F6EA1">
        <w:rPr>
          <w:rStyle w:val="Heading2Char"/>
        </w:rPr>
        <w:t>the</w:t>
      </w:r>
      <w:r w:rsidR="00BC4D3E">
        <w:rPr>
          <w:rStyle w:val="Heading2Char"/>
        </w:rPr>
        <w:t xml:space="preserve"> change is being proposed</w:t>
      </w:r>
      <w:r w:rsidR="002C2A20">
        <w:rPr>
          <w:rStyle w:val="Heading2Char"/>
        </w:rPr>
        <w:t xml:space="preserve"> (e.g., use of a face shield obstructs vision for </w:t>
      </w:r>
      <w:r w:rsidR="006E2B5B">
        <w:rPr>
          <w:rStyle w:val="Heading2Char"/>
        </w:rPr>
        <w:t>high-risk</w:t>
      </w:r>
      <w:r w:rsidR="002C2A20">
        <w:rPr>
          <w:rStyle w:val="Heading2Char"/>
        </w:rPr>
        <w:t xml:space="preserve"> procedures)</w:t>
      </w:r>
      <w:r w:rsidR="00BC4D3E">
        <w:rPr>
          <w:rStyle w:val="Heading2Char"/>
        </w:rPr>
        <w:t>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B.6.2, Textarea 1"/>
      </w:tblPr>
      <w:tblGrid>
        <w:gridCol w:w="9350"/>
      </w:tblGrid>
      <w:tr w:rsidR="002C2A20" w14:paraId="0A68E211" w14:textId="77777777" w:rsidTr="00F331BE">
        <w:trPr>
          <w:trHeight w:val="2327"/>
        </w:trPr>
        <w:tc>
          <w:tcPr>
            <w:tcW w:w="10480" w:type="dxa"/>
          </w:tcPr>
          <w:p w14:paraId="26078AE9" w14:textId="77777777" w:rsidR="002C2A20" w:rsidRDefault="002C2A20" w:rsidP="00A949E1">
            <w:pPr>
              <w:keepNext/>
              <w:keepLines/>
            </w:pPr>
          </w:p>
        </w:tc>
      </w:tr>
    </w:tbl>
    <w:p w14:paraId="214BD504" w14:textId="490DD4D5" w:rsidR="00542B91" w:rsidRDefault="002C2A20" w:rsidP="5FAF96C2">
      <w:pPr>
        <w:rPr>
          <w:rFonts w:cs="Arial"/>
          <w:color w:val="FF0000"/>
        </w:rPr>
      </w:pPr>
      <w:r>
        <w:rPr>
          <w:rFonts w:cs="Arial"/>
          <w:color w:val="FF0000"/>
        </w:rPr>
        <w:t xml:space="preserve">Please note: </w:t>
      </w:r>
      <w:r w:rsidRPr="0237095E">
        <w:rPr>
          <w:rFonts w:cs="Arial"/>
          <w:color w:val="FF0000"/>
        </w:rPr>
        <w:t xml:space="preserve">COVID-19 </w:t>
      </w:r>
      <w:r>
        <w:rPr>
          <w:rFonts w:cs="Arial"/>
          <w:color w:val="FF0000"/>
        </w:rPr>
        <w:t>C</w:t>
      </w:r>
      <w:r w:rsidRPr="0237095E">
        <w:rPr>
          <w:rFonts w:cs="Arial"/>
          <w:color w:val="FF0000"/>
        </w:rPr>
        <w:t xml:space="preserve">onsent </w:t>
      </w:r>
      <w:r>
        <w:rPr>
          <w:rFonts w:cs="Arial"/>
          <w:color w:val="FF0000"/>
        </w:rPr>
        <w:t>Appendix</w:t>
      </w:r>
      <w:r w:rsidRPr="0237095E">
        <w:rPr>
          <w:rFonts w:cs="Arial"/>
          <w:color w:val="FF0000"/>
        </w:rPr>
        <w:t xml:space="preserve"> must be revised with change to safety measures and </w:t>
      </w:r>
      <w:r>
        <w:rPr>
          <w:rFonts w:cs="Arial"/>
          <w:color w:val="FF0000"/>
        </w:rPr>
        <w:t>included as part of REB amendment submission</w:t>
      </w:r>
      <w:r w:rsidRPr="0237095E">
        <w:rPr>
          <w:rFonts w:cs="Arial"/>
          <w:color w:val="FF0000"/>
        </w:rPr>
        <w:t xml:space="preserve">. Please refer to the </w:t>
      </w:r>
      <w:hyperlink r:id="rId15" w:history="1">
        <w:r w:rsidRPr="00542B91">
          <w:rPr>
            <w:rStyle w:val="Hyperlink"/>
            <w:rFonts w:cs="Arial"/>
          </w:rPr>
          <w:t>REB Forms</w:t>
        </w:r>
      </w:hyperlink>
      <w:r w:rsidR="00542B91">
        <w:rPr>
          <w:rStyle w:val="Hyperlink"/>
          <w:rFonts w:cs="Arial"/>
          <w:u w:val="none"/>
        </w:rPr>
        <w:t xml:space="preserve"> </w:t>
      </w:r>
      <w:r w:rsidR="00542B91">
        <w:rPr>
          <w:rFonts w:cs="Arial"/>
          <w:color w:val="FF0000"/>
        </w:rPr>
        <w:t>page f</w:t>
      </w:r>
      <w:r w:rsidRPr="0237095E">
        <w:rPr>
          <w:rFonts w:cs="Arial"/>
          <w:color w:val="FF0000"/>
        </w:rPr>
        <w:t>or the most up-to-date version of the COVID-19 Consent Appendix</w:t>
      </w:r>
      <w:r>
        <w:rPr>
          <w:rFonts w:cs="Arial"/>
          <w:color w:val="FF0000"/>
        </w:rPr>
        <w:t>.</w:t>
      </w:r>
      <w:r w:rsidR="00542B91">
        <w:rPr>
          <w:rFonts w:cs="Arial"/>
          <w:color w:val="FF0000"/>
        </w:rPr>
        <w:br w:type="page"/>
      </w:r>
    </w:p>
    <w:p w14:paraId="6E492D13" w14:textId="4EC1F4AA" w:rsidR="00902883" w:rsidRPr="00664988" w:rsidRDefault="00BD1543" w:rsidP="00664988">
      <w:pPr>
        <w:pStyle w:val="Heading1"/>
        <w:rPr>
          <w:rStyle w:val="Heading2Char"/>
          <w:sz w:val="32"/>
          <w:szCs w:val="32"/>
        </w:rPr>
      </w:pPr>
      <w:r w:rsidRPr="00664988">
        <w:rPr>
          <w:rStyle w:val="Heading2Char"/>
          <w:sz w:val="32"/>
          <w:szCs w:val="32"/>
        </w:rPr>
        <w:lastRenderedPageBreak/>
        <w:t>PI Attestation</w:t>
      </w:r>
      <w:r w:rsidR="00664988">
        <w:rPr>
          <w:rStyle w:val="Heading2Char"/>
          <w:sz w:val="32"/>
          <w:szCs w:val="32"/>
        </w:rPr>
        <w:t>:</w:t>
      </w:r>
    </w:p>
    <w:p w14:paraId="04111181" w14:textId="328273A1" w:rsidR="00D75423" w:rsidRDefault="00D75423" w:rsidP="5052E00F">
      <w:pPr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Please review and check all the boxes, below, before signing the RMP Amendment request form:</w:t>
      </w:r>
    </w:p>
    <w:p w14:paraId="5BD0068F" w14:textId="56987809" w:rsidR="006E2B5B" w:rsidRDefault="006E2B5B" w:rsidP="5052E00F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082D3F6E" w14:textId="498FE2D5" w:rsidR="00D073BC" w:rsidRDefault="00D75423" w:rsidP="5052E00F">
      <w:pPr>
        <w:rPr>
          <w:rFonts w:cs="Arial"/>
        </w:rPr>
      </w:pPr>
      <w:r w:rsidRPr="5052E00F">
        <w:rPr>
          <w:rFonts w:cs="Arial"/>
          <w:color w:val="2B579A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 w:rsidRPr="5052E00F">
        <w:rPr>
          <w:rFonts w:cs="Arial"/>
        </w:rPr>
        <w:instrText xml:space="preserve"> FORMCHECKBOX </w:instrText>
      </w:r>
      <w:r w:rsidR="00F11654">
        <w:rPr>
          <w:rFonts w:cs="Arial"/>
          <w:color w:val="2B579A"/>
          <w:shd w:val="clear" w:color="auto" w:fill="E6E6E6"/>
        </w:rPr>
      </w:r>
      <w:r w:rsidR="00F11654">
        <w:rPr>
          <w:rFonts w:cs="Arial"/>
          <w:color w:val="2B579A"/>
          <w:shd w:val="clear" w:color="auto" w:fill="E6E6E6"/>
        </w:rPr>
        <w:fldChar w:fldCharType="separate"/>
      </w:r>
      <w:r w:rsidRPr="5052E00F">
        <w:rPr>
          <w:rFonts w:cs="Arial"/>
          <w:color w:val="2B579A"/>
          <w:shd w:val="clear" w:color="auto" w:fill="E6E6E6"/>
        </w:rPr>
        <w:fldChar w:fldCharType="end"/>
      </w:r>
      <w:r>
        <w:rPr>
          <w:rFonts w:cs="Arial"/>
          <w:color w:val="2B579A"/>
          <w:shd w:val="clear" w:color="auto" w:fill="E6E6E6"/>
        </w:rPr>
        <w:t xml:space="preserve"> </w:t>
      </w:r>
      <w:r w:rsidR="67B9D337" w:rsidRPr="5052E00F">
        <w:rPr>
          <w:rFonts w:cs="Arial"/>
        </w:rPr>
        <w:t>I understand that it is my responsibility to follow the protocols described above.</w:t>
      </w:r>
    </w:p>
    <w:p w14:paraId="0075F31C" w14:textId="6DBB0645" w:rsidR="00D073BC" w:rsidRDefault="00BD1543" w:rsidP="00BD1543">
      <w:pPr>
        <w:rPr>
          <w:lang w:eastAsia="en-CA"/>
        </w:rPr>
      </w:pPr>
      <w:r w:rsidRPr="5052E00F">
        <w:rPr>
          <w:rFonts w:cs="Arial"/>
          <w:color w:val="2B579A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 w:rsidRPr="5052E00F">
        <w:rPr>
          <w:rFonts w:cs="Arial"/>
        </w:rPr>
        <w:instrText xml:space="preserve"> FORMCHECKBOX </w:instrText>
      </w:r>
      <w:r w:rsidR="00F11654">
        <w:rPr>
          <w:rFonts w:cs="Arial"/>
          <w:color w:val="2B579A"/>
          <w:shd w:val="clear" w:color="auto" w:fill="E6E6E6"/>
        </w:rPr>
      </w:r>
      <w:r w:rsidR="00F11654">
        <w:rPr>
          <w:rFonts w:cs="Arial"/>
          <w:color w:val="2B579A"/>
          <w:shd w:val="clear" w:color="auto" w:fill="E6E6E6"/>
        </w:rPr>
        <w:fldChar w:fldCharType="separate"/>
      </w:r>
      <w:r w:rsidRPr="5052E00F">
        <w:rPr>
          <w:rFonts w:cs="Arial"/>
          <w:color w:val="2B579A"/>
          <w:shd w:val="clear" w:color="auto" w:fill="E6E6E6"/>
        </w:rPr>
        <w:fldChar w:fldCharType="end"/>
      </w:r>
      <w:r w:rsidR="00D75423">
        <w:rPr>
          <w:rFonts w:cs="Arial"/>
          <w:color w:val="2B579A"/>
          <w:shd w:val="clear" w:color="auto" w:fill="E6E6E6"/>
        </w:rPr>
        <w:t xml:space="preserve"> </w:t>
      </w:r>
      <w:r w:rsidR="00D073BC" w:rsidRPr="000963AD">
        <w:rPr>
          <w:lang w:eastAsia="en-CA"/>
        </w:rPr>
        <w:t>I understand that I may choose to implement additional PPE and risk mitigation measures beyond the minimum listed for the comfort</w:t>
      </w:r>
      <w:r w:rsidR="009B6411" w:rsidRPr="5052E00F">
        <w:rPr>
          <w:lang w:eastAsia="en-CA"/>
        </w:rPr>
        <w:t xml:space="preserve"> and safety</w:t>
      </w:r>
      <w:r w:rsidR="00D073BC" w:rsidRPr="000963AD">
        <w:rPr>
          <w:lang w:eastAsia="en-CA"/>
        </w:rPr>
        <w:t xml:space="preserve"> of the research team and study participants.</w:t>
      </w:r>
    </w:p>
    <w:p w14:paraId="166DB324" w14:textId="2B1D4A8C" w:rsidR="00BD1543" w:rsidRDefault="00BD1543" w:rsidP="00BD1543">
      <w:pPr>
        <w:rPr>
          <w:rFonts w:cs="Arial"/>
          <w:szCs w:val="24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I understand a change to risk mitigation measures requires an amendment to the REB</w:t>
      </w:r>
      <w:r w:rsidR="00EC5373">
        <w:rPr>
          <w:rFonts w:cs="Arial"/>
          <w:szCs w:val="24"/>
        </w:rPr>
        <w:t>.</w:t>
      </w:r>
    </w:p>
    <w:p w14:paraId="664AB314" w14:textId="23DB0119" w:rsidR="00BD1543" w:rsidRDefault="00BD1543" w:rsidP="00BD1543">
      <w:pPr>
        <w:rPr>
          <w:rFonts w:cs="Arial"/>
          <w:szCs w:val="24"/>
        </w:rPr>
      </w:pPr>
      <w:r>
        <w:rPr>
          <w:rFonts w:cs="Arial"/>
          <w:color w:val="2B579A"/>
          <w:szCs w:val="24"/>
          <w:shd w:val="clear" w:color="auto" w:fill="E6E6E6"/>
        </w:rPr>
        <w:fldChar w:fldCharType="begin">
          <w:ffData>
            <w:name w:val="chkB6_2ye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 w:rsidR="00F11654">
        <w:rPr>
          <w:rFonts w:cs="Arial"/>
          <w:color w:val="2B579A"/>
          <w:szCs w:val="24"/>
          <w:shd w:val="clear" w:color="auto" w:fill="E6E6E6"/>
        </w:rPr>
      </w:r>
      <w:r w:rsidR="00F11654">
        <w:rPr>
          <w:rFonts w:cs="Arial"/>
          <w:color w:val="2B579A"/>
          <w:szCs w:val="24"/>
          <w:shd w:val="clear" w:color="auto" w:fill="E6E6E6"/>
        </w:rPr>
        <w:fldChar w:fldCharType="separate"/>
      </w:r>
      <w:r>
        <w:rPr>
          <w:rFonts w:cs="Arial"/>
          <w:color w:val="2B579A"/>
          <w:szCs w:val="24"/>
          <w:shd w:val="clear" w:color="auto" w:fill="E6E6E6"/>
        </w:rPr>
        <w:fldChar w:fldCharType="end"/>
      </w:r>
      <w:r>
        <w:rPr>
          <w:rFonts w:cs="Arial"/>
          <w:szCs w:val="24"/>
        </w:rPr>
        <w:t xml:space="preserve"> I understand </w:t>
      </w:r>
      <w:r w:rsidR="00EC5373">
        <w:rPr>
          <w:rFonts w:cs="Arial"/>
          <w:szCs w:val="24"/>
        </w:rPr>
        <w:t xml:space="preserve">the existing </w:t>
      </w:r>
      <w:r w:rsidR="00EC5373" w:rsidRPr="00EC5373">
        <w:rPr>
          <w:rFonts w:cs="Arial"/>
          <w:szCs w:val="24"/>
        </w:rPr>
        <w:t xml:space="preserve">approved RMPs will remain in place. In the event the University needs to revert to greater restrictions, </w:t>
      </w:r>
      <w:r w:rsidR="00EC5373">
        <w:rPr>
          <w:rFonts w:cs="Arial"/>
          <w:szCs w:val="24"/>
        </w:rPr>
        <w:t xml:space="preserve">I </w:t>
      </w:r>
      <w:r w:rsidR="00664988">
        <w:rPr>
          <w:rFonts w:cs="Arial"/>
          <w:szCs w:val="24"/>
        </w:rPr>
        <w:t xml:space="preserve">will </w:t>
      </w:r>
      <w:r w:rsidR="00EC5373" w:rsidRPr="00EC5373">
        <w:rPr>
          <w:rFonts w:cs="Arial"/>
          <w:szCs w:val="24"/>
        </w:rPr>
        <w:t>anticipate returning to measures under the Red (Control) level</w:t>
      </w:r>
      <w:r w:rsidR="00EC5373">
        <w:rPr>
          <w:rFonts w:cs="Arial"/>
          <w:szCs w:val="24"/>
        </w:rPr>
        <w:t xml:space="preserve"> (see </w:t>
      </w:r>
      <w:r w:rsidR="00DA21A6">
        <w:rPr>
          <w:rFonts w:cs="Arial"/>
          <w:szCs w:val="24"/>
        </w:rPr>
        <w:t>current</w:t>
      </w:r>
      <w:r w:rsidR="002A4B35">
        <w:rPr>
          <w:rFonts w:cs="Arial"/>
          <w:szCs w:val="24"/>
        </w:rPr>
        <w:t xml:space="preserve"> </w:t>
      </w:r>
      <w:hyperlink r:id="rId16" w:history="1">
        <w:r w:rsidR="00542B91" w:rsidRPr="00D974C8">
          <w:rPr>
            <w:rStyle w:val="Hyperlink"/>
          </w:rPr>
          <w:t>Guidelines for University of Guelph Human Participant Face-to-Face Research</w:t>
        </w:r>
      </w:hyperlink>
      <w:r w:rsidR="00542B91">
        <w:t xml:space="preserve"> </w:t>
      </w:r>
      <w:r w:rsidR="00EC5373">
        <w:rPr>
          <w:rFonts w:cs="Arial"/>
          <w:szCs w:val="24"/>
        </w:rPr>
        <w:t>for more)</w:t>
      </w:r>
      <w:r w:rsidR="00D75423">
        <w:rPr>
          <w:rFonts w:cs="Arial"/>
          <w:szCs w:val="24"/>
        </w:rPr>
        <w:t>.</w:t>
      </w:r>
    </w:p>
    <w:p w14:paraId="04C3311A" w14:textId="77777777" w:rsidR="00D073BC" w:rsidRPr="000963AD" w:rsidRDefault="00D073BC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73558034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C9AE146" w14:textId="7CBCD572" w:rsidR="00D073BC" w:rsidRPr="000963AD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_________________________</w:t>
      </w:r>
    </w:p>
    <w:p w14:paraId="24960DC0" w14:textId="44F1BEB4" w:rsidR="00664988" w:rsidRDefault="00D073BC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963A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</w:t>
      </w:r>
      <w:r w:rsidR="0066498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rincipal Investigator </w:t>
      </w:r>
      <w:r w:rsidRPr="000963A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Signature</w:t>
      </w:r>
    </w:p>
    <w:p w14:paraId="34067B0B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7CB21F1A" w14:textId="7C056DD6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</w:t>
      </w:r>
    </w:p>
    <w:p w14:paraId="6CC10608" w14:textId="77AB2B89" w:rsidR="00D073BC" w:rsidRDefault="00D073BC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963A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Date</w:t>
      </w:r>
    </w:p>
    <w:p w14:paraId="7C5630F1" w14:textId="11A08F1B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27042BA2" w14:textId="091A56C3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527F3182" w14:textId="14DFEC92" w:rsidR="00664988" w:rsidRDefault="00664988" w:rsidP="00664988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Approved by:</w:t>
      </w:r>
    </w:p>
    <w:p w14:paraId="427A7CBA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0BC29683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579EB488" w14:textId="60648802" w:rsidR="00664988" w:rsidRPr="000963AD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br/>
        <w:t>College/Departmental Head Name</w:t>
      </w:r>
    </w:p>
    <w:p w14:paraId="60F6553B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65E95CC" w14:textId="772B569B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</w:t>
      </w:r>
    </w:p>
    <w:p w14:paraId="11E7365E" w14:textId="77777777" w:rsidR="00664988" w:rsidRDefault="00D073BC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963A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Signature</w:t>
      </w:r>
    </w:p>
    <w:p w14:paraId="77FAE3DB" w14:textId="77777777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117C7D32" w14:textId="36A1A973" w:rsidR="00664988" w:rsidRDefault="00664988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</w:t>
      </w:r>
    </w:p>
    <w:p w14:paraId="4411454F" w14:textId="6F04429D" w:rsidR="00D073BC" w:rsidRPr="000963AD" w:rsidRDefault="00D073BC" w:rsidP="00D073B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963A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Date</w:t>
      </w:r>
    </w:p>
    <w:p w14:paraId="0509CD2D" w14:textId="77777777" w:rsidR="00D073BC" w:rsidRDefault="00D073BC" w:rsidP="00A16F95"/>
    <w:sectPr w:rsidR="00D073BC" w:rsidSect="00632871">
      <w:footerReference w:type="default" r:id="rId17"/>
      <w:headerReference w:type="first" r:id="rId18"/>
      <w:pgSz w:w="12240" w:h="15840"/>
      <w:pgMar w:top="99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8D31" w14:textId="77777777" w:rsidR="00F11654" w:rsidRDefault="00F11654" w:rsidP="00D75423">
      <w:pPr>
        <w:spacing w:after="0" w:line="240" w:lineRule="auto"/>
      </w:pPr>
      <w:r>
        <w:separator/>
      </w:r>
    </w:p>
  </w:endnote>
  <w:endnote w:type="continuationSeparator" w:id="0">
    <w:p w14:paraId="6994EB71" w14:textId="77777777" w:rsidR="00F11654" w:rsidRDefault="00F11654" w:rsidP="00D7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E883" w14:textId="1483E643" w:rsidR="00D75423" w:rsidRDefault="00D75423">
    <w:pPr>
      <w:pStyle w:val="Footer"/>
    </w:pPr>
    <w:r>
      <w:t>Version Date: 2021-09-</w:t>
    </w:r>
    <w:r w:rsidR="003B63A2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6B8C" w14:textId="77777777" w:rsidR="00F11654" w:rsidRDefault="00F11654" w:rsidP="00D75423">
      <w:pPr>
        <w:spacing w:after="0" w:line="240" w:lineRule="auto"/>
      </w:pPr>
      <w:r>
        <w:separator/>
      </w:r>
    </w:p>
  </w:footnote>
  <w:footnote w:type="continuationSeparator" w:id="0">
    <w:p w14:paraId="2575472D" w14:textId="77777777" w:rsidR="00F11654" w:rsidRDefault="00F11654" w:rsidP="00D7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0912" w14:textId="32EA9B2C" w:rsidR="00632871" w:rsidRDefault="006328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FA805" wp14:editId="59138249">
          <wp:simplePos x="0" y="0"/>
          <wp:positionH relativeFrom="column">
            <wp:posOffset>62084</wp:posOffset>
          </wp:positionH>
          <wp:positionV relativeFrom="paragraph">
            <wp:posOffset>-340995</wp:posOffset>
          </wp:positionV>
          <wp:extent cx="1518543" cy="492981"/>
          <wp:effectExtent l="0" t="0" r="5715" b="2540"/>
          <wp:wrapNone/>
          <wp:docPr id="12" name="Picture 12" descr="University of Guelph logotype stacked on two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f Guelph logotype stacked on two 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43" cy="492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B21"/>
    <w:multiLevelType w:val="hybridMultilevel"/>
    <w:tmpl w:val="A56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1CEC"/>
    <w:multiLevelType w:val="hybridMultilevel"/>
    <w:tmpl w:val="7386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73B1"/>
    <w:multiLevelType w:val="hybridMultilevel"/>
    <w:tmpl w:val="CFB0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30A6"/>
    <w:multiLevelType w:val="hybridMultilevel"/>
    <w:tmpl w:val="1D78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17CB"/>
    <w:multiLevelType w:val="hybridMultilevel"/>
    <w:tmpl w:val="DE064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07EB"/>
    <w:multiLevelType w:val="hybridMultilevel"/>
    <w:tmpl w:val="1A047C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71"/>
    <w:multiLevelType w:val="hybridMultilevel"/>
    <w:tmpl w:val="0F40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2217"/>
    <w:multiLevelType w:val="hybridMultilevel"/>
    <w:tmpl w:val="1A047C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81"/>
    <w:rsid w:val="00080EB0"/>
    <w:rsid w:val="00081707"/>
    <w:rsid w:val="000B7F60"/>
    <w:rsid w:val="000D21DE"/>
    <w:rsid w:val="000D2975"/>
    <w:rsid w:val="000F24A8"/>
    <w:rsid w:val="00100850"/>
    <w:rsid w:val="00105774"/>
    <w:rsid w:val="0012296C"/>
    <w:rsid w:val="00136F30"/>
    <w:rsid w:val="00172A40"/>
    <w:rsid w:val="001D2D99"/>
    <w:rsid w:val="002004EA"/>
    <w:rsid w:val="0020422F"/>
    <w:rsid w:val="00226BAD"/>
    <w:rsid w:val="00271842"/>
    <w:rsid w:val="0027539D"/>
    <w:rsid w:val="00284715"/>
    <w:rsid w:val="002A4B35"/>
    <w:rsid w:val="002B0757"/>
    <w:rsid w:val="002C2A20"/>
    <w:rsid w:val="0030121A"/>
    <w:rsid w:val="00332243"/>
    <w:rsid w:val="00332B04"/>
    <w:rsid w:val="00353EC1"/>
    <w:rsid w:val="003715E2"/>
    <w:rsid w:val="003A143F"/>
    <w:rsid w:val="003A4E79"/>
    <w:rsid w:val="003B63A2"/>
    <w:rsid w:val="003F07C2"/>
    <w:rsid w:val="003F6EA1"/>
    <w:rsid w:val="0040707C"/>
    <w:rsid w:val="0044624E"/>
    <w:rsid w:val="004602AC"/>
    <w:rsid w:val="00464532"/>
    <w:rsid w:val="00466823"/>
    <w:rsid w:val="00470940"/>
    <w:rsid w:val="00480581"/>
    <w:rsid w:val="00487A39"/>
    <w:rsid w:val="004B522D"/>
    <w:rsid w:val="004C1E12"/>
    <w:rsid w:val="004C3524"/>
    <w:rsid w:val="004F02B3"/>
    <w:rsid w:val="00542B91"/>
    <w:rsid w:val="005545DC"/>
    <w:rsid w:val="00570F4C"/>
    <w:rsid w:val="0057201A"/>
    <w:rsid w:val="0058163D"/>
    <w:rsid w:val="00581A8B"/>
    <w:rsid w:val="005D0BEE"/>
    <w:rsid w:val="005D571A"/>
    <w:rsid w:val="005F2F43"/>
    <w:rsid w:val="0061796E"/>
    <w:rsid w:val="00632871"/>
    <w:rsid w:val="0064112D"/>
    <w:rsid w:val="00654665"/>
    <w:rsid w:val="00664988"/>
    <w:rsid w:val="00666ABF"/>
    <w:rsid w:val="006941A0"/>
    <w:rsid w:val="006D3438"/>
    <w:rsid w:val="006E2B5B"/>
    <w:rsid w:val="00721DA7"/>
    <w:rsid w:val="007548CA"/>
    <w:rsid w:val="007A33C0"/>
    <w:rsid w:val="007E640F"/>
    <w:rsid w:val="007F0ABF"/>
    <w:rsid w:val="00821E87"/>
    <w:rsid w:val="0084C0A6"/>
    <w:rsid w:val="008A4CAC"/>
    <w:rsid w:val="008C3678"/>
    <w:rsid w:val="008E1E26"/>
    <w:rsid w:val="008E371C"/>
    <w:rsid w:val="00902883"/>
    <w:rsid w:val="0092768D"/>
    <w:rsid w:val="00941B19"/>
    <w:rsid w:val="00954E56"/>
    <w:rsid w:val="0096383F"/>
    <w:rsid w:val="00974D9B"/>
    <w:rsid w:val="0097717C"/>
    <w:rsid w:val="009B6411"/>
    <w:rsid w:val="009F4FE4"/>
    <w:rsid w:val="00A028B6"/>
    <w:rsid w:val="00A16F95"/>
    <w:rsid w:val="00A239E1"/>
    <w:rsid w:val="00A73162"/>
    <w:rsid w:val="00A83E33"/>
    <w:rsid w:val="00AC1EAA"/>
    <w:rsid w:val="00AE5886"/>
    <w:rsid w:val="00B21928"/>
    <w:rsid w:val="00B27021"/>
    <w:rsid w:val="00B4209C"/>
    <w:rsid w:val="00B8359A"/>
    <w:rsid w:val="00BA58AC"/>
    <w:rsid w:val="00BC1887"/>
    <w:rsid w:val="00BC4D3E"/>
    <w:rsid w:val="00BD1543"/>
    <w:rsid w:val="00C1562A"/>
    <w:rsid w:val="00C36B0B"/>
    <w:rsid w:val="00C95CFB"/>
    <w:rsid w:val="00CA0390"/>
    <w:rsid w:val="00CF7F96"/>
    <w:rsid w:val="00D000CA"/>
    <w:rsid w:val="00D0584D"/>
    <w:rsid w:val="00D073BC"/>
    <w:rsid w:val="00D51B84"/>
    <w:rsid w:val="00D5490E"/>
    <w:rsid w:val="00D6033B"/>
    <w:rsid w:val="00D75423"/>
    <w:rsid w:val="00D8551A"/>
    <w:rsid w:val="00D91E98"/>
    <w:rsid w:val="00DA21A6"/>
    <w:rsid w:val="00DA5022"/>
    <w:rsid w:val="00DD7F93"/>
    <w:rsid w:val="00DE34C9"/>
    <w:rsid w:val="00E10EC0"/>
    <w:rsid w:val="00E125CA"/>
    <w:rsid w:val="00E24FBD"/>
    <w:rsid w:val="00E310E0"/>
    <w:rsid w:val="00E33CB1"/>
    <w:rsid w:val="00E61AE5"/>
    <w:rsid w:val="00E81677"/>
    <w:rsid w:val="00EA2507"/>
    <w:rsid w:val="00EB1877"/>
    <w:rsid w:val="00EC5373"/>
    <w:rsid w:val="00ED74B1"/>
    <w:rsid w:val="00F07801"/>
    <w:rsid w:val="00F11654"/>
    <w:rsid w:val="00F331BE"/>
    <w:rsid w:val="00F3357F"/>
    <w:rsid w:val="00F713F0"/>
    <w:rsid w:val="00F925B1"/>
    <w:rsid w:val="00F967A0"/>
    <w:rsid w:val="00FC128C"/>
    <w:rsid w:val="00FC3F60"/>
    <w:rsid w:val="00FF69A3"/>
    <w:rsid w:val="01166939"/>
    <w:rsid w:val="0174ED2C"/>
    <w:rsid w:val="0237095E"/>
    <w:rsid w:val="024831B4"/>
    <w:rsid w:val="02F1D3B4"/>
    <w:rsid w:val="0376B3AC"/>
    <w:rsid w:val="0387DC02"/>
    <w:rsid w:val="04F77C5E"/>
    <w:rsid w:val="050BB2F6"/>
    <w:rsid w:val="059741BA"/>
    <w:rsid w:val="05D83BF9"/>
    <w:rsid w:val="069D712B"/>
    <w:rsid w:val="06A0C5BC"/>
    <w:rsid w:val="073861A1"/>
    <w:rsid w:val="078C03B1"/>
    <w:rsid w:val="07CAD382"/>
    <w:rsid w:val="07E926DE"/>
    <w:rsid w:val="08878D36"/>
    <w:rsid w:val="08D464D3"/>
    <w:rsid w:val="08DDB31F"/>
    <w:rsid w:val="09016255"/>
    <w:rsid w:val="0AAFCF4E"/>
    <w:rsid w:val="0AC00E06"/>
    <w:rsid w:val="0ACA4202"/>
    <w:rsid w:val="0ACC5B47"/>
    <w:rsid w:val="0B3C69FB"/>
    <w:rsid w:val="0BB1A5EA"/>
    <w:rsid w:val="0BEF799C"/>
    <w:rsid w:val="0C4941CF"/>
    <w:rsid w:val="0CB4DD4C"/>
    <w:rsid w:val="0CCE21C7"/>
    <w:rsid w:val="0D5B5723"/>
    <w:rsid w:val="0D700912"/>
    <w:rsid w:val="0DAD89A7"/>
    <w:rsid w:val="0E46C7E9"/>
    <w:rsid w:val="0E6054ED"/>
    <w:rsid w:val="0E76BAC3"/>
    <w:rsid w:val="0EA3B845"/>
    <w:rsid w:val="0EDF700D"/>
    <w:rsid w:val="0FB5534A"/>
    <w:rsid w:val="104928F7"/>
    <w:rsid w:val="106595BC"/>
    <w:rsid w:val="1138DA44"/>
    <w:rsid w:val="1191CB35"/>
    <w:rsid w:val="11DB3C85"/>
    <w:rsid w:val="128A56E1"/>
    <w:rsid w:val="13ED0056"/>
    <w:rsid w:val="1454B85B"/>
    <w:rsid w:val="14897092"/>
    <w:rsid w:val="14BAFD7E"/>
    <w:rsid w:val="14D45BCE"/>
    <w:rsid w:val="15317EFB"/>
    <w:rsid w:val="15EFF23F"/>
    <w:rsid w:val="166F27EF"/>
    <w:rsid w:val="16C16CBC"/>
    <w:rsid w:val="17F693D4"/>
    <w:rsid w:val="18FB919E"/>
    <w:rsid w:val="1AA3AF40"/>
    <w:rsid w:val="1AD0ACC2"/>
    <w:rsid w:val="1AE8A62F"/>
    <w:rsid w:val="1BEC1062"/>
    <w:rsid w:val="1C18DB13"/>
    <w:rsid w:val="1D044BD9"/>
    <w:rsid w:val="1D407F3E"/>
    <w:rsid w:val="1D421F8B"/>
    <w:rsid w:val="1E948A48"/>
    <w:rsid w:val="1F1BF66F"/>
    <w:rsid w:val="1F275A12"/>
    <w:rsid w:val="1F5A3144"/>
    <w:rsid w:val="207302B2"/>
    <w:rsid w:val="20A00034"/>
    <w:rsid w:val="20D61931"/>
    <w:rsid w:val="21496F63"/>
    <w:rsid w:val="215E7378"/>
    <w:rsid w:val="21775A0A"/>
    <w:rsid w:val="2261AADA"/>
    <w:rsid w:val="2279D718"/>
    <w:rsid w:val="2365150D"/>
    <w:rsid w:val="2392128F"/>
    <w:rsid w:val="24687F40"/>
    <w:rsid w:val="24CA596C"/>
    <w:rsid w:val="24DA73B1"/>
    <w:rsid w:val="26425624"/>
    <w:rsid w:val="26773299"/>
    <w:rsid w:val="26A56CA3"/>
    <w:rsid w:val="26C8C9B3"/>
    <w:rsid w:val="26DB7D75"/>
    <w:rsid w:val="27DD5C3C"/>
    <w:rsid w:val="2934687F"/>
    <w:rsid w:val="294DF583"/>
    <w:rsid w:val="2A73412F"/>
    <w:rsid w:val="2A766FB2"/>
    <w:rsid w:val="2ADE19B8"/>
    <w:rsid w:val="2C6B71C9"/>
    <w:rsid w:val="2CB7F09C"/>
    <w:rsid w:val="2CE4EE1E"/>
    <w:rsid w:val="2D51D936"/>
    <w:rsid w:val="2D53B0C9"/>
    <w:rsid w:val="2E1A0299"/>
    <w:rsid w:val="2E4B6ED0"/>
    <w:rsid w:val="2E6BEC40"/>
    <w:rsid w:val="2ED39646"/>
    <w:rsid w:val="2F4CF346"/>
    <w:rsid w:val="2F8A81A6"/>
    <w:rsid w:val="2FAA02F7"/>
    <w:rsid w:val="2FD89410"/>
    <w:rsid w:val="3006F353"/>
    <w:rsid w:val="30D09790"/>
    <w:rsid w:val="3224DDA0"/>
    <w:rsid w:val="333E2F6E"/>
    <w:rsid w:val="33FC6FE1"/>
    <w:rsid w:val="3442FA67"/>
    <w:rsid w:val="347FE3B2"/>
    <w:rsid w:val="34A2E9B8"/>
    <w:rsid w:val="34E11412"/>
    <w:rsid w:val="3511AC63"/>
    <w:rsid w:val="35399DBC"/>
    <w:rsid w:val="3593D818"/>
    <w:rsid w:val="35EBD358"/>
    <w:rsid w:val="368E92EB"/>
    <w:rsid w:val="36B63BEB"/>
    <w:rsid w:val="36EE823C"/>
    <w:rsid w:val="36F899D6"/>
    <w:rsid w:val="37DB8699"/>
    <w:rsid w:val="3803BEBE"/>
    <w:rsid w:val="38207D88"/>
    <w:rsid w:val="382671D5"/>
    <w:rsid w:val="38507062"/>
    <w:rsid w:val="38C23202"/>
    <w:rsid w:val="39C59C35"/>
    <w:rsid w:val="3A47C15F"/>
    <w:rsid w:val="3A72B04F"/>
    <w:rsid w:val="3A73D0C1"/>
    <w:rsid w:val="3AB010DC"/>
    <w:rsid w:val="3B4A3D72"/>
    <w:rsid w:val="3BBA9E4C"/>
    <w:rsid w:val="3BD6D81F"/>
    <w:rsid w:val="3C35AE38"/>
    <w:rsid w:val="3C72B7A1"/>
    <w:rsid w:val="3CE10C88"/>
    <w:rsid w:val="3D375203"/>
    <w:rsid w:val="3DF27DC9"/>
    <w:rsid w:val="3DF5C547"/>
    <w:rsid w:val="3E7DCCFB"/>
    <w:rsid w:val="3F15F5E9"/>
    <w:rsid w:val="402D8EB9"/>
    <w:rsid w:val="403E82AD"/>
    <w:rsid w:val="40BCA088"/>
    <w:rsid w:val="40E7D7A2"/>
    <w:rsid w:val="40EA2E09"/>
    <w:rsid w:val="40FC8991"/>
    <w:rsid w:val="4100F2C6"/>
    <w:rsid w:val="4164BC59"/>
    <w:rsid w:val="429EFB6F"/>
    <w:rsid w:val="434D2FFB"/>
    <w:rsid w:val="43CE6705"/>
    <w:rsid w:val="446E1447"/>
    <w:rsid w:val="448CDA49"/>
    <w:rsid w:val="44DD5430"/>
    <w:rsid w:val="4609E4A8"/>
    <w:rsid w:val="470B83A9"/>
    <w:rsid w:val="471A4193"/>
    <w:rsid w:val="483D5FE8"/>
    <w:rsid w:val="48EDCD41"/>
    <w:rsid w:val="49151F60"/>
    <w:rsid w:val="49875BB3"/>
    <w:rsid w:val="49A2DE86"/>
    <w:rsid w:val="49E6A3A3"/>
    <w:rsid w:val="4A104565"/>
    <w:rsid w:val="4A94AE35"/>
    <w:rsid w:val="4B831453"/>
    <w:rsid w:val="4B97C642"/>
    <w:rsid w:val="4BD1598E"/>
    <w:rsid w:val="4C355185"/>
    <w:rsid w:val="4CA00B8A"/>
    <w:rsid w:val="4CB37C08"/>
    <w:rsid w:val="4DE0B1F7"/>
    <w:rsid w:val="4EDC2EA4"/>
    <w:rsid w:val="4FFB5B82"/>
    <w:rsid w:val="5052E00F"/>
    <w:rsid w:val="5063AF81"/>
    <w:rsid w:val="50958818"/>
    <w:rsid w:val="50A5C6D0"/>
    <w:rsid w:val="51708755"/>
    <w:rsid w:val="517F3276"/>
    <w:rsid w:val="5224B0FF"/>
    <w:rsid w:val="5225AC4D"/>
    <w:rsid w:val="522EFA99"/>
    <w:rsid w:val="523EC771"/>
    <w:rsid w:val="527C758B"/>
    <w:rsid w:val="52ED6DDD"/>
    <w:rsid w:val="5314453C"/>
    <w:rsid w:val="532AAA17"/>
    <w:rsid w:val="542C80B3"/>
    <w:rsid w:val="54B63BC0"/>
    <w:rsid w:val="556603E3"/>
    <w:rsid w:val="564B1BB5"/>
    <w:rsid w:val="569DF37C"/>
    <w:rsid w:val="5708B1F5"/>
    <w:rsid w:val="574E85E8"/>
    <w:rsid w:val="57F4FFBF"/>
    <w:rsid w:val="5877CA60"/>
    <w:rsid w:val="58B7FCD0"/>
    <w:rsid w:val="58BCC14F"/>
    <w:rsid w:val="5919B1AB"/>
    <w:rsid w:val="5A13CD92"/>
    <w:rsid w:val="5A289ED6"/>
    <w:rsid w:val="5A2A326D"/>
    <w:rsid w:val="5A4AAFDD"/>
    <w:rsid w:val="5A987E65"/>
    <w:rsid w:val="5C144809"/>
    <w:rsid w:val="5C284FFF"/>
    <w:rsid w:val="5C34809D"/>
    <w:rsid w:val="5E083B04"/>
    <w:rsid w:val="5EA0E605"/>
    <w:rsid w:val="5EC44315"/>
    <w:rsid w:val="5EC7BD64"/>
    <w:rsid w:val="5EF61BAC"/>
    <w:rsid w:val="5F0C8182"/>
    <w:rsid w:val="5F6DFF56"/>
    <w:rsid w:val="5F9848A0"/>
    <w:rsid w:val="5F9FBDAC"/>
    <w:rsid w:val="5FAF96C2"/>
    <w:rsid w:val="60A1854E"/>
    <w:rsid w:val="612B4F55"/>
    <w:rsid w:val="6174D8D0"/>
    <w:rsid w:val="61962089"/>
    <w:rsid w:val="61B99CEE"/>
    <w:rsid w:val="61BDBC8C"/>
    <w:rsid w:val="624CD44B"/>
    <w:rsid w:val="62696511"/>
    <w:rsid w:val="626ACB78"/>
    <w:rsid w:val="62BD39F2"/>
    <w:rsid w:val="6439EDA9"/>
    <w:rsid w:val="64C25CEF"/>
    <w:rsid w:val="6540C437"/>
    <w:rsid w:val="655545E4"/>
    <w:rsid w:val="656A555E"/>
    <w:rsid w:val="65AEFA27"/>
    <w:rsid w:val="66169514"/>
    <w:rsid w:val="667E95C1"/>
    <w:rsid w:val="671107A2"/>
    <w:rsid w:val="6747DF4D"/>
    <w:rsid w:val="675DB946"/>
    <w:rsid w:val="67B9D337"/>
    <w:rsid w:val="67BCC3E3"/>
    <w:rsid w:val="67E90E65"/>
    <w:rsid w:val="67ED9B71"/>
    <w:rsid w:val="682F6A37"/>
    <w:rsid w:val="6838B883"/>
    <w:rsid w:val="68413C86"/>
    <w:rsid w:val="68746126"/>
    <w:rsid w:val="6886D431"/>
    <w:rsid w:val="6962C744"/>
    <w:rsid w:val="6977CB59"/>
    <w:rsid w:val="6A363E9D"/>
    <w:rsid w:val="6B9EA98E"/>
    <w:rsid w:val="6BDABEF3"/>
    <w:rsid w:val="6C8B256D"/>
    <w:rsid w:val="6D50139D"/>
    <w:rsid w:val="6D7973E1"/>
    <w:rsid w:val="6DDC0A92"/>
    <w:rsid w:val="6F0227DC"/>
    <w:rsid w:val="6F84D077"/>
    <w:rsid w:val="700F9BAA"/>
    <w:rsid w:val="705B5F2E"/>
    <w:rsid w:val="708B8AC9"/>
    <w:rsid w:val="70EA859D"/>
    <w:rsid w:val="7120F5AF"/>
    <w:rsid w:val="717ABDE2"/>
    <w:rsid w:val="718245C6"/>
    <w:rsid w:val="71DF68F3"/>
    <w:rsid w:val="727F88DB"/>
    <w:rsid w:val="728EFE45"/>
    <w:rsid w:val="73F7DCD7"/>
    <w:rsid w:val="740BE4CD"/>
    <w:rsid w:val="740F8DBB"/>
    <w:rsid w:val="74A47DCC"/>
    <w:rsid w:val="74C29D5C"/>
    <w:rsid w:val="7535F38E"/>
    <w:rsid w:val="760343C9"/>
    <w:rsid w:val="77519938"/>
    <w:rsid w:val="781D403A"/>
    <w:rsid w:val="78B1F3C7"/>
    <w:rsid w:val="799D648D"/>
    <w:rsid w:val="7A8987B5"/>
    <w:rsid w:val="7BC9E067"/>
    <w:rsid w:val="7C15FA93"/>
    <w:rsid w:val="7C1D8277"/>
    <w:rsid w:val="7D4DEA2C"/>
    <w:rsid w:val="7D9CC5E4"/>
    <w:rsid w:val="7DDDEBF8"/>
    <w:rsid w:val="7DF7595B"/>
    <w:rsid w:val="7E42766D"/>
    <w:rsid w:val="7EF63682"/>
    <w:rsid w:val="7F83E0C5"/>
    <w:rsid w:val="7FB17C1D"/>
    <w:rsid w:val="7FE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AEFB"/>
  <w15:chartTrackingRefBased/>
  <w15:docId w15:val="{39FD2F54-03C7-483F-B800-8CEC9A0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90"/>
  </w:style>
  <w:style w:type="paragraph" w:styleId="Heading1">
    <w:name w:val="heading 1"/>
    <w:basedOn w:val="Normal"/>
    <w:next w:val="Normal"/>
    <w:link w:val="Heading1Char"/>
    <w:uiPriority w:val="9"/>
    <w:qFormat/>
    <w:rsid w:val="00CA0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3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A03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A03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03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3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3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390"/>
    <w:rPr>
      <w:i/>
      <w:iCs/>
      <w:color w:val="4472C4" w:themeColor="accent1"/>
    </w:rPr>
  </w:style>
  <w:style w:type="paragraph" w:styleId="ListParagraph">
    <w:name w:val="List Paragraph"/>
    <w:basedOn w:val="Normal"/>
    <w:uiPriority w:val="1"/>
    <w:qFormat/>
    <w:rsid w:val="00A16F95"/>
    <w:pPr>
      <w:ind w:left="720"/>
      <w:contextualSpacing/>
    </w:pPr>
  </w:style>
  <w:style w:type="table" w:styleId="TableGrid">
    <w:name w:val="Table Grid"/>
    <w:basedOn w:val="TableNormal"/>
    <w:rsid w:val="00FC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1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7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D343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7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23"/>
  </w:style>
  <w:style w:type="paragraph" w:styleId="Footer">
    <w:name w:val="footer"/>
    <w:basedOn w:val="Normal"/>
    <w:link w:val="FooterChar"/>
    <w:uiPriority w:val="99"/>
    <w:unhideWhenUsed/>
    <w:rsid w:val="00D7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23"/>
  </w:style>
  <w:style w:type="paragraph" w:styleId="Revision">
    <w:name w:val="Revision"/>
    <w:hidden/>
    <w:uiPriority w:val="99"/>
    <w:semiHidden/>
    <w:rsid w:val="000D29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2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oguelph.ca/research/document/reb-amendment-for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guelph.eu.qualtrics.com/jfe/form/SV_6lh1bNRMHDEU1O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oguelph.ca/research/guidelines-for-university-of-guelph-human-participant-face-to-face-re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guelph.ca/research/guidelines-for-university-of-guelph-human-participant-face-to-face-re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oguelph.ca/research/services-divisions/ethics/form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oguelph.ca/research/guidelines-for-university-of-guelph-human-participant-face-to-face-re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C2BBE4C0B744B0EC41709390BC6D" ma:contentTypeVersion="6" ma:contentTypeDescription="Create a new document." ma:contentTypeScope="" ma:versionID="c3efa6df8838a1284a3f0e080a404e24">
  <xsd:schema xmlns:xsd="http://www.w3.org/2001/XMLSchema" xmlns:xs="http://www.w3.org/2001/XMLSchema" xmlns:p="http://schemas.microsoft.com/office/2006/metadata/properties" xmlns:ns2="ae13b5e4-d687-494c-a57a-84343d905c18" xmlns:ns3="c16f12f4-d48e-4c70-a0c8-25e00fc79d13" targetNamespace="http://schemas.microsoft.com/office/2006/metadata/properties" ma:root="true" ma:fieldsID="a19901401c96b17dc57709676911e505" ns2:_="" ns3:_="">
    <xsd:import namespace="ae13b5e4-d687-494c-a57a-84343d905c18"/>
    <xsd:import namespace="c16f12f4-d48e-4c70-a0c8-25e00fc79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b5e4-d687-494c-a57a-84343d90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12f4-d48e-4c70-a0c8-25e00fc79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5FAAE-DAAA-4FD6-A955-BBF707B61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E52E6-630C-4E71-927C-06FF40D90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F2907-C643-46E4-BE6E-2A3CA5A7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3b5e4-d687-494c-a57a-84343d905c18"/>
    <ds:schemaRef ds:uri="c16f12f4-d48e-4c70-a0c8-25e00fc79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41E51-A2F5-4F88-B890-746ED34FF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24" baseType="variant">
      <vt:variant>
        <vt:i4>65561</vt:i4>
      </vt:variant>
      <vt:variant>
        <vt:i4>30</vt:i4>
      </vt:variant>
      <vt:variant>
        <vt:i4>0</vt:i4>
      </vt:variant>
      <vt:variant>
        <vt:i4>5</vt:i4>
      </vt:variant>
      <vt:variant>
        <vt:lpwstr>https://www.uoguelph.ca/research/services-divisions/ethics/forms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https://www.uoguelph.ca/research/system/files/2021-06-16-Human-Subject-Face-to-Face-On-Campus-Research-Framework.pdf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https://uoguelph.eu.qualtrics.com/jfe/form/SV_6lh1bNRMHDEU1OR</vt:lpwstr>
      </vt:variant>
      <vt:variant>
        <vt:lpwstr/>
      </vt:variant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mailto:lbent@uoguelph.ca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Wadleigh</dc:creator>
  <cp:keywords/>
  <dc:description/>
  <cp:lastModifiedBy>Andrew Burke</cp:lastModifiedBy>
  <cp:revision>4</cp:revision>
  <dcterms:created xsi:type="dcterms:W3CDTF">2022-02-22T15:55:00Z</dcterms:created>
  <dcterms:modified xsi:type="dcterms:W3CDTF">2022-02-23T16:27:00Z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0x0101002CB9C2BBE4C0B744B0EC41709390BC6D</vt:lpwstr>
  </property>
</Properties>
</file>